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6363B" w14:textId="77777777" w:rsidR="00FC5F89" w:rsidRDefault="00FC5F89" w:rsidP="00FC2951">
      <w:pPr>
        <w:rPr>
          <w:b/>
          <w:color w:val="2E74B5" w:themeColor="accent1" w:themeShade="BF"/>
          <w:sz w:val="32"/>
          <w:szCs w:val="32"/>
        </w:rPr>
      </w:pPr>
    </w:p>
    <w:p w14:paraId="38FDBE5C" w14:textId="404CA43B" w:rsidR="0084635A" w:rsidRPr="00FC5F89" w:rsidRDefault="00FC5F89" w:rsidP="00FC2951">
      <w:pPr>
        <w:rPr>
          <w:b/>
          <w:color w:val="2E74B5" w:themeColor="accent1" w:themeShade="BF"/>
          <w:sz w:val="32"/>
          <w:szCs w:val="32"/>
        </w:rPr>
      </w:pPr>
      <w:r w:rsidRPr="00FC5F89">
        <w:rPr>
          <w:b/>
          <w:noProof/>
          <w:color w:val="2E74B5" w:themeColor="accent1" w:themeShade="BF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DA203B2" wp14:editId="31F7C60A">
            <wp:simplePos x="0" y="0"/>
            <wp:positionH relativeFrom="column">
              <wp:posOffset>-62230</wp:posOffset>
            </wp:positionH>
            <wp:positionV relativeFrom="paragraph">
              <wp:posOffset>-685483</wp:posOffset>
            </wp:positionV>
            <wp:extent cx="2359660" cy="589280"/>
            <wp:effectExtent l="0" t="0" r="2540" b="1270"/>
            <wp:wrapNone/>
            <wp:docPr id="21" name="Picture 20" descr="C:\Users\a21561\AppData\Local\Microsoft\Windows\INetCacheContent.Word\imber logo.png">
              <a:extLst xmlns:a="http://schemas.openxmlformats.org/drawingml/2006/main">
                <a:ext uri="{FF2B5EF4-FFF2-40B4-BE49-F238E27FC236}">
                  <a16:creationId xmlns:a16="http://schemas.microsoft.com/office/drawing/2014/main" id="{A7982DD5-E7F9-494E-B0BD-2E4E4990E07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0" descr="C:\Users\a21561\AppData\Local\Microsoft\Windows\INetCacheContent.Word\imber logo.png">
                      <a:extLst>
                        <a:ext uri="{FF2B5EF4-FFF2-40B4-BE49-F238E27FC236}">
                          <a16:creationId xmlns:a16="http://schemas.microsoft.com/office/drawing/2014/main" id="{A7982DD5-E7F9-494E-B0BD-2E4E4990E07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81" b="-1128"/>
                    <a:stretch/>
                  </pic:blipFill>
                  <pic:spPr bwMode="auto">
                    <a:xfrm>
                      <a:off x="0" y="0"/>
                      <a:ext cx="2359660" cy="58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4635A" w:rsidRPr="00FC5F89">
        <w:rPr>
          <w:b/>
          <w:color w:val="2E74B5" w:themeColor="accent1" w:themeShade="BF"/>
          <w:sz w:val="32"/>
          <w:szCs w:val="32"/>
        </w:rPr>
        <w:t xml:space="preserve">REPORTING </w:t>
      </w:r>
      <w:r w:rsidR="0027414B" w:rsidRPr="00FC5F89">
        <w:rPr>
          <w:b/>
          <w:color w:val="2E74B5" w:themeColor="accent1" w:themeShade="BF"/>
          <w:sz w:val="32"/>
          <w:szCs w:val="32"/>
        </w:rPr>
        <w:t>FORM</w:t>
      </w:r>
      <w:r w:rsidR="001911DF" w:rsidRPr="00FC5F89">
        <w:rPr>
          <w:b/>
          <w:color w:val="2E74B5" w:themeColor="accent1" w:themeShade="BF"/>
          <w:sz w:val="32"/>
          <w:szCs w:val="32"/>
        </w:rPr>
        <w:t xml:space="preserve"> </w:t>
      </w:r>
      <w:r w:rsidR="00250240" w:rsidRPr="00FC5F89">
        <w:rPr>
          <w:b/>
          <w:color w:val="2E74B5" w:themeColor="accent1" w:themeShade="BF"/>
          <w:sz w:val="32"/>
          <w:szCs w:val="32"/>
        </w:rPr>
        <w:t>202</w:t>
      </w:r>
      <w:r w:rsidR="00152FAF">
        <w:rPr>
          <w:b/>
          <w:color w:val="2E74B5" w:themeColor="accent1" w:themeShade="BF"/>
          <w:sz w:val="32"/>
          <w:szCs w:val="32"/>
        </w:rPr>
        <w:t>3</w:t>
      </w:r>
    </w:p>
    <w:p w14:paraId="797CAD74" w14:textId="2864CE04" w:rsidR="0027414B" w:rsidRDefault="0027414B" w:rsidP="00FC2951">
      <w:pPr>
        <w:rPr>
          <w:b/>
        </w:rPr>
      </w:pPr>
      <w:r w:rsidRPr="0027414B">
        <w:rPr>
          <w:b/>
        </w:rPr>
        <w:t xml:space="preserve">Please return </w:t>
      </w:r>
      <w:r>
        <w:rPr>
          <w:b/>
        </w:rPr>
        <w:t xml:space="preserve">completed form </w:t>
      </w:r>
      <w:r w:rsidRPr="0027414B">
        <w:rPr>
          <w:b/>
        </w:rPr>
        <w:t xml:space="preserve">to </w:t>
      </w:r>
      <w:hyperlink r:id="rId6" w:history="1">
        <w:r w:rsidR="00EE392D" w:rsidRPr="008634BA">
          <w:rPr>
            <w:rStyle w:val="a3"/>
          </w:rPr>
          <w:t>imber@ecnu.edu.cn</w:t>
        </w:r>
      </w:hyperlink>
      <w:r w:rsidR="00EE392D">
        <w:t xml:space="preserve"> </w:t>
      </w:r>
      <w:r w:rsidRPr="0027414B">
        <w:rPr>
          <w:b/>
        </w:rPr>
        <w:t xml:space="preserve">by </w:t>
      </w:r>
      <w:r w:rsidR="00294372" w:rsidRPr="000B165E">
        <w:rPr>
          <w:b/>
          <w:highlight w:val="yellow"/>
        </w:rPr>
        <w:t>1</w:t>
      </w:r>
      <w:r w:rsidR="000B165E" w:rsidRPr="000B165E">
        <w:rPr>
          <w:b/>
          <w:highlight w:val="yellow"/>
        </w:rPr>
        <w:t>0</w:t>
      </w:r>
      <w:r w:rsidR="000B165E" w:rsidRPr="000B165E">
        <w:rPr>
          <w:b/>
          <w:highlight w:val="yellow"/>
          <w:vertAlign w:val="superscript"/>
        </w:rPr>
        <w:t>th</w:t>
      </w:r>
      <w:r w:rsidR="00A065CA" w:rsidRPr="000B165E">
        <w:rPr>
          <w:b/>
          <w:highlight w:val="yellow"/>
        </w:rPr>
        <w:t xml:space="preserve"> </w:t>
      </w:r>
      <w:r w:rsidR="00294372" w:rsidRPr="000B165E">
        <w:rPr>
          <w:b/>
          <w:highlight w:val="yellow"/>
        </w:rPr>
        <w:t>M</w:t>
      </w:r>
      <w:r w:rsidR="000B165E" w:rsidRPr="000B165E">
        <w:rPr>
          <w:b/>
          <w:highlight w:val="yellow"/>
        </w:rPr>
        <w:t>arch</w:t>
      </w:r>
    </w:p>
    <w:p w14:paraId="4832BF19" w14:textId="7F73D305" w:rsidR="00173790" w:rsidRPr="00FC5F89" w:rsidRDefault="001911DF" w:rsidP="00FC2951">
      <w:pPr>
        <w:rPr>
          <w:b/>
        </w:rPr>
      </w:pPr>
      <w:r>
        <w:rPr>
          <w:b/>
        </w:rPr>
        <w:t>REPORTING PERIOD:</w:t>
      </w:r>
      <w:r w:rsidR="00FC2951">
        <w:rPr>
          <w:b/>
        </w:rPr>
        <w:t xml:space="preserve"> </w:t>
      </w:r>
      <w:r w:rsidR="001032EB" w:rsidRPr="001032EB">
        <w:rPr>
          <w:b/>
        </w:rPr>
        <w:t>WHAT YOU HAVE DONE</w:t>
      </w:r>
      <w:r w:rsidR="001032EB" w:rsidRPr="00D47973">
        <w:rPr>
          <w:bCs/>
        </w:rPr>
        <w:t xml:space="preserve"> </w:t>
      </w:r>
      <w:r w:rsidRPr="00D47973">
        <w:rPr>
          <w:bCs/>
        </w:rPr>
        <w:t xml:space="preserve">since </w:t>
      </w:r>
      <w:r w:rsidR="00493611" w:rsidRPr="00D47973">
        <w:rPr>
          <w:bCs/>
        </w:rPr>
        <w:t>the annual report</w:t>
      </w:r>
      <w:r w:rsidRPr="00D47973">
        <w:rPr>
          <w:bCs/>
        </w:rPr>
        <w:t xml:space="preserve"> submitted </w:t>
      </w:r>
      <w:r w:rsidR="009504A2" w:rsidRPr="00D47973">
        <w:rPr>
          <w:bCs/>
        </w:rPr>
        <w:t>for the S</w:t>
      </w:r>
      <w:r w:rsidRPr="00D47973">
        <w:rPr>
          <w:bCs/>
        </w:rPr>
        <w:t xml:space="preserve">SC meeting </w:t>
      </w:r>
      <w:r w:rsidR="00493611" w:rsidRPr="00D47973">
        <w:rPr>
          <w:bCs/>
        </w:rPr>
        <w:t>held virtually</w:t>
      </w:r>
      <w:r w:rsidR="009504A2" w:rsidRPr="00D47973">
        <w:rPr>
          <w:bCs/>
        </w:rPr>
        <w:t xml:space="preserve"> in</w:t>
      </w:r>
      <w:r w:rsidR="00493611" w:rsidRPr="00D47973">
        <w:rPr>
          <w:bCs/>
        </w:rPr>
        <w:t xml:space="preserve"> </w:t>
      </w:r>
      <w:r w:rsidR="000B165E">
        <w:rPr>
          <w:bCs/>
        </w:rPr>
        <w:t>August</w:t>
      </w:r>
      <w:r w:rsidRPr="00D47973">
        <w:rPr>
          <w:bCs/>
        </w:rPr>
        <w:t xml:space="preserve"> 20</w:t>
      </w:r>
      <w:r w:rsidR="00DF0174" w:rsidRPr="00D47973">
        <w:rPr>
          <w:bCs/>
        </w:rPr>
        <w:t>2</w:t>
      </w:r>
      <w:r w:rsidR="000B165E">
        <w:rPr>
          <w:bCs/>
        </w:rPr>
        <w:t>2</w:t>
      </w:r>
      <w:r w:rsidR="00FC2951">
        <w:rPr>
          <w:bCs/>
        </w:rPr>
        <w:t xml:space="preserve"> </w:t>
      </w:r>
      <w:r w:rsidR="00401C60" w:rsidRPr="006E0B75">
        <w:rPr>
          <w:bCs/>
        </w:rPr>
        <w:t>(</w:t>
      </w:r>
      <w:hyperlink r:id="rId7" w:history="1">
        <w:r w:rsidR="00401C60" w:rsidRPr="006E0B75">
          <w:rPr>
            <w:rStyle w:val="a3"/>
            <w:bCs/>
          </w:rPr>
          <w:t>Link to past annual reports on each Endorsed Project webpage</w:t>
        </w:r>
      </w:hyperlink>
      <w:r w:rsidR="00401C60" w:rsidRPr="006E0B75">
        <w:rPr>
          <w:bCs/>
        </w:rPr>
        <w:t>)</w:t>
      </w:r>
    </w:p>
    <w:p w14:paraId="6F3EE4B4" w14:textId="16B2A9F8" w:rsidR="00831484" w:rsidRDefault="003F2808" w:rsidP="00FC2951">
      <w:r>
        <w:t>a</w:t>
      </w:r>
      <w:r w:rsidRPr="003F2808">
        <w:t>nd</w:t>
      </w:r>
      <w:r w:rsidR="001032EB">
        <w:t xml:space="preserve"> </w:t>
      </w:r>
      <w:r w:rsidR="00831484" w:rsidRPr="00831484">
        <w:rPr>
          <w:b/>
          <w:bCs/>
        </w:rPr>
        <w:t>PLANNED ACTIVITIES</w:t>
      </w:r>
      <w:r>
        <w:rPr>
          <w:b/>
          <w:bCs/>
        </w:rPr>
        <w:t xml:space="preserve"> </w:t>
      </w:r>
      <w:r w:rsidR="00831484" w:rsidRPr="00366606">
        <w:t>over</w:t>
      </w:r>
      <w:r w:rsidR="00831484" w:rsidRPr="00831484">
        <w:t xml:space="preserve"> the next year</w:t>
      </w:r>
      <w:r w:rsidR="00FC2951">
        <w:t xml:space="preserve"> (and beyond if details available)</w:t>
      </w:r>
    </w:p>
    <w:p w14:paraId="344AD23F" w14:textId="5D17BAC2" w:rsidR="00831484" w:rsidRPr="00100375" w:rsidRDefault="007B5F00" w:rsidP="00FC2951">
      <w:r w:rsidRPr="00100375">
        <w:rPr>
          <w:b/>
          <w:bCs/>
        </w:rPr>
        <w:t>N.B.</w:t>
      </w:r>
      <w:r w:rsidR="00FC2951" w:rsidRPr="00100375">
        <w:t xml:space="preserve"> </w:t>
      </w:r>
      <w:r w:rsidR="00100375">
        <w:t>The form focuses reporting on the research objectives (2022-2025) of the Grand Challenges (in order to align with how we are addressing IMBeR’s commitments defined in the 5-year review process to SCOR and Future Earth)</w:t>
      </w:r>
      <w:r w:rsidR="00100375">
        <w:t>.</w:t>
      </w:r>
    </w:p>
    <w:p w14:paraId="369D2352" w14:textId="35114C2D" w:rsidR="007E395C" w:rsidRPr="006E0B75" w:rsidRDefault="00CF62B2" w:rsidP="00FC2951">
      <w:pPr>
        <w:rPr>
          <w:lang w:val="en-US" w:eastAsia="zh-CN"/>
        </w:rPr>
      </w:pPr>
      <w:bookmarkStart w:id="0" w:name="OLE_LINK39"/>
      <w:bookmarkStart w:id="1" w:name="OLE_LINK40"/>
      <w:r>
        <w:t>A clean copy of t</w:t>
      </w:r>
      <w:r w:rsidR="007E395C">
        <w:t xml:space="preserve">his report will be uploaded onto your project webpage at IMBeR site. Please indicate the information </w:t>
      </w:r>
      <w:r w:rsidR="007557D9">
        <w:rPr>
          <w:rFonts w:hint="eastAsia"/>
          <w:lang w:eastAsia="zh-CN"/>
        </w:rPr>
        <w:t>that</w:t>
      </w:r>
      <w:r w:rsidR="007557D9">
        <w:rPr>
          <w:lang w:eastAsia="zh-CN"/>
        </w:rPr>
        <w:t xml:space="preserve"> </w:t>
      </w:r>
      <w:r w:rsidR="007557D9">
        <w:rPr>
          <w:rFonts w:hint="eastAsia"/>
          <w:lang w:eastAsia="zh-CN"/>
        </w:rPr>
        <w:t>can</w:t>
      </w:r>
      <w:r w:rsidR="004E7092">
        <w:rPr>
          <w:lang w:eastAsia="zh-CN"/>
        </w:rPr>
        <w:t>not be made public online.</w:t>
      </w:r>
    </w:p>
    <w:bookmarkEnd w:id="0"/>
    <w:bookmarkEnd w:id="1"/>
    <w:p w14:paraId="6B41E694" w14:textId="77777777" w:rsidR="001911DF" w:rsidRDefault="001911DF" w:rsidP="007B5F00">
      <w:pPr>
        <w:rPr>
          <w:b/>
        </w:rPr>
      </w:pPr>
      <w:r w:rsidRPr="0027414B">
        <w:rPr>
          <w:b/>
        </w:rPr>
        <w:t>Thank you.</w:t>
      </w:r>
    </w:p>
    <w:p w14:paraId="23B22DA6" w14:textId="52484CF0" w:rsidR="00173790" w:rsidRDefault="00173790" w:rsidP="00B20AF1">
      <w:pPr>
        <w:rPr>
          <w:b/>
        </w:rPr>
      </w:pPr>
    </w:p>
    <w:p w14:paraId="58D063FE" w14:textId="1E7D53EA" w:rsidR="00AC2BED" w:rsidRPr="002800D1" w:rsidRDefault="0084635A" w:rsidP="00B20AF1">
      <w:pPr>
        <w:shd w:val="clear" w:color="auto" w:fill="F2F2F2" w:themeFill="background1" w:themeFillShade="F2"/>
        <w:rPr>
          <w:i/>
        </w:rPr>
      </w:pPr>
      <w:r w:rsidRPr="002800D1">
        <w:rPr>
          <w:i/>
        </w:rPr>
        <w:t>Insert</w:t>
      </w:r>
      <w:r w:rsidR="00AC2BED" w:rsidRPr="002800D1">
        <w:rPr>
          <w:i/>
        </w:rPr>
        <w:t xml:space="preserve"> nam</w:t>
      </w:r>
      <w:r w:rsidRPr="002800D1">
        <w:rPr>
          <w:i/>
        </w:rPr>
        <w:t xml:space="preserve">e of </w:t>
      </w:r>
      <w:r w:rsidR="005664D0">
        <w:rPr>
          <w:i/>
        </w:rPr>
        <w:t>Endorsed Project</w:t>
      </w:r>
    </w:p>
    <w:p w14:paraId="7CB06AD3" w14:textId="77777777" w:rsidR="00AC2BED" w:rsidRPr="002800D1" w:rsidRDefault="0084635A" w:rsidP="00B20AF1">
      <w:pPr>
        <w:shd w:val="clear" w:color="auto" w:fill="F2F2F2" w:themeFill="background1" w:themeFillShade="F2"/>
        <w:rPr>
          <w:i/>
        </w:rPr>
      </w:pPr>
      <w:r w:rsidRPr="002800D1">
        <w:rPr>
          <w:i/>
        </w:rPr>
        <w:t>List</w:t>
      </w:r>
      <w:r w:rsidR="00AC2BED" w:rsidRPr="002800D1">
        <w:rPr>
          <w:i/>
        </w:rPr>
        <w:t xml:space="preserve"> author</w:t>
      </w:r>
      <w:r w:rsidRPr="002800D1">
        <w:rPr>
          <w:i/>
        </w:rPr>
        <w:t>s</w:t>
      </w:r>
    </w:p>
    <w:p w14:paraId="16FF20B5" w14:textId="77777777" w:rsidR="00AC2BED" w:rsidRDefault="00AC2BED" w:rsidP="006A5187"/>
    <w:p w14:paraId="54968390" w14:textId="77777777" w:rsidR="006A5187" w:rsidRPr="00DC5BE7" w:rsidRDefault="006A5187" w:rsidP="00AC2BED">
      <w:pPr>
        <w:pStyle w:val="2"/>
        <w:rPr>
          <w:rFonts w:asciiTheme="minorHAnsi" w:hAnsiTheme="minorHAnsi" w:cstheme="minorHAnsi"/>
        </w:rPr>
      </w:pPr>
      <w:r w:rsidRPr="00DC5BE7">
        <w:rPr>
          <w:rFonts w:asciiTheme="minorHAnsi" w:hAnsiTheme="minorHAnsi" w:cstheme="minorHAnsi"/>
        </w:rPr>
        <w:t>1.   Ongoing activities, in line with the IMBeR Grand and Innovation Challenges</w:t>
      </w:r>
    </w:p>
    <w:p w14:paraId="2D4213EA" w14:textId="00214A27" w:rsidR="006A5187" w:rsidRPr="007C2EF6" w:rsidRDefault="007C2EF6" w:rsidP="007C2EF6">
      <w:pPr>
        <w:ind w:firstLine="567"/>
        <w:rPr>
          <w:i/>
          <w:color w:val="0070C0"/>
        </w:rPr>
      </w:pPr>
      <w:r w:rsidRPr="007C2EF6">
        <w:rPr>
          <w:i/>
          <w:color w:val="0070C0"/>
        </w:rPr>
        <w:t>(Among other uses, i</w:t>
      </w:r>
      <w:r w:rsidR="005E4A1F" w:rsidRPr="007C2EF6">
        <w:rPr>
          <w:i/>
          <w:color w:val="0070C0"/>
        </w:rPr>
        <w:t>nformation will be used to update the</w:t>
      </w:r>
      <w:r w:rsidR="00F12C8F">
        <w:rPr>
          <w:i/>
          <w:color w:val="0070C0"/>
        </w:rPr>
        <w:t xml:space="preserve"> </w:t>
      </w:r>
      <w:hyperlink r:id="rId8" w:history="1">
        <w:r w:rsidR="00F12C8F" w:rsidRPr="004A3AE8">
          <w:rPr>
            <w:rStyle w:val="a3"/>
            <w:i/>
          </w:rPr>
          <w:t xml:space="preserve">IMBeR </w:t>
        </w:r>
        <w:r w:rsidR="004A3AE8" w:rsidRPr="004A3AE8">
          <w:rPr>
            <w:rStyle w:val="a3"/>
            <w:i/>
          </w:rPr>
          <w:t>A</w:t>
        </w:r>
        <w:r w:rsidR="00F12C8F" w:rsidRPr="004A3AE8">
          <w:rPr>
            <w:rStyle w:val="a3"/>
            <w:i/>
          </w:rPr>
          <w:t xml:space="preserve">nnual </w:t>
        </w:r>
        <w:r w:rsidR="004A3AE8" w:rsidRPr="004A3AE8">
          <w:rPr>
            <w:rStyle w:val="a3"/>
            <w:i/>
          </w:rPr>
          <w:t>R</w:t>
        </w:r>
        <w:r w:rsidR="00F12C8F" w:rsidRPr="004A3AE8">
          <w:rPr>
            <w:rStyle w:val="a3"/>
            <w:i/>
          </w:rPr>
          <w:t>eport to SCOR</w:t>
        </w:r>
      </w:hyperlink>
      <w:r w:rsidRPr="007C2EF6">
        <w:rPr>
          <w:i/>
          <w:color w:val="0070C0"/>
        </w:rPr>
        <w:t>)</w:t>
      </w:r>
    </w:p>
    <w:p w14:paraId="28994E38" w14:textId="2C11CD22" w:rsidR="007C2EF6" w:rsidRPr="00DC5BE7" w:rsidRDefault="006A5187" w:rsidP="007C2EF6">
      <w:pPr>
        <w:pStyle w:val="3"/>
        <w:rPr>
          <w:b/>
          <w:bCs/>
        </w:rPr>
      </w:pPr>
      <w:r w:rsidRPr="00DC5BE7">
        <w:rPr>
          <w:b/>
          <w:bCs/>
        </w:rPr>
        <w:t>1.a.   G</w:t>
      </w:r>
      <w:r w:rsidR="008B46D2" w:rsidRPr="00DC5BE7">
        <w:rPr>
          <w:b/>
          <w:bCs/>
        </w:rPr>
        <w:t xml:space="preserve">rand </w:t>
      </w:r>
      <w:r w:rsidRPr="00DC5BE7">
        <w:rPr>
          <w:b/>
          <w:bCs/>
        </w:rPr>
        <w:t>C</w:t>
      </w:r>
      <w:r w:rsidR="008B46D2" w:rsidRPr="00DC5BE7">
        <w:rPr>
          <w:b/>
          <w:bCs/>
        </w:rPr>
        <w:t>hallenge</w:t>
      </w:r>
      <w:r w:rsidR="007C2EF6" w:rsidRPr="00DC5BE7">
        <w:rPr>
          <w:b/>
          <w:bCs/>
        </w:rPr>
        <w:t xml:space="preserve"> I</w:t>
      </w:r>
    </w:p>
    <w:p w14:paraId="5B02C15C" w14:textId="4419269E" w:rsidR="006A5187" w:rsidRDefault="006A5187" w:rsidP="007C2EF6">
      <w:pPr>
        <w:ind w:left="567"/>
        <w:rPr>
          <w:i/>
          <w:color w:val="0070C0"/>
        </w:rPr>
      </w:pPr>
      <w:r w:rsidRPr="007C2EF6">
        <w:rPr>
          <w:i/>
          <w:color w:val="0070C0"/>
        </w:rPr>
        <w:t>Understanding and quantifying the state and variability of marine ecosystems</w:t>
      </w:r>
      <w:r w:rsidR="006B105B">
        <w:rPr>
          <w:i/>
          <w:color w:val="0070C0"/>
        </w:rPr>
        <w:t xml:space="preserve"> </w:t>
      </w:r>
      <w:r w:rsidR="006B105B">
        <w:rPr>
          <w:iCs/>
          <w:color w:val="0070C0"/>
        </w:rPr>
        <w:t>- with focus on Research Objectives 1 to 3:</w:t>
      </w:r>
    </w:p>
    <w:p w14:paraId="255F9E85" w14:textId="55B81D9D" w:rsidR="00284736" w:rsidRPr="00284736" w:rsidRDefault="00284736" w:rsidP="00F62648">
      <w:pPr>
        <w:spacing w:after="0"/>
        <w:ind w:left="567"/>
        <w:rPr>
          <w:i/>
          <w:color w:val="0070C0"/>
        </w:rPr>
      </w:pPr>
      <w:r w:rsidRPr="00B1029E">
        <w:rPr>
          <w:b/>
          <w:bCs/>
          <w:i/>
          <w:color w:val="0070C0"/>
        </w:rPr>
        <w:t>Research Objective 1</w:t>
      </w:r>
      <w:r w:rsidRPr="00284736">
        <w:rPr>
          <w:i/>
          <w:color w:val="0070C0"/>
        </w:rPr>
        <w:t>. Evaluate and predict the cumulative effect of multiple stressors</w:t>
      </w:r>
    </w:p>
    <w:p w14:paraId="60511368" w14:textId="3EED01E5" w:rsidR="00284736" w:rsidRPr="00284736" w:rsidRDefault="00284736" w:rsidP="00F62648">
      <w:pPr>
        <w:spacing w:after="0"/>
        <w:ind w:left="567"/>
        <w:rPr>
          <w:i/>
          <w:color w:val="0070C0"/>
        </w:rPr>
      </w:pPr>
      <w:r w:rsidRPr="00B1029E">
        <w:rPr>
          <w:b/>
          <w:bCs/>
          <w:i/>
          <w:color w:val="0070C0"/>
        </w:rPr>
        <w:t>Research Objective 2</w:t>
      </w:r>
      <w:r w:rsidRPr="00284736">
        <w:rPr>
          <w:i/>
          <w:color w:val="0070C0"/>
        </w:rPr>
        <w:t xml:space="preserve">. Integration of climate change and climate variability </w:t>
      </w:r>
    </w:p>
    <w:p w14:paraId="2B670926" w14:textId="256E937F" w:rsidR="00284736" w:rsidRPr="007C2EF6" w:rsidRDefault="00284736" w:rsidP="00F62648">
      <w:pPr>
        <w:spacing w:after="0"/>
        <w:ind w:left="567"/>
        <w:rPr>
          <w:i/>
          <w:color w:val="0070C0"/>
        </w:rPr>
      </w:pPr>
      <w:r w:rsidRPr="00B1029E">
        <w:rPr>
          <w:b/>
          <w:bCs/>
          <w:i/>
          <w:color w:val="0070C0"/>
        </w:rPr>
        <w:t>Research Objective 3</w:t>
      </w:r>
      <w:r w:rsidRPr="00284736">
        <w:rPr>
          <w:i/>
          <w:color w:val="0070C0"/>
        </w:rPr>
        <w:t>. Impacts on society – preparation for a changed future</w:t>
      </w:r>
    </w:p>
    <w:p w14:paraId="09C2EA15" w14:textId="77777777" w:rsidR="00BA11EB" w:rsidRDefault="00BA11EB" w:rsidP="00BA11EB">
      <w:pPr>
        <w:ind w:firstLine="567"/>
        <w:rPr>
          <w:i/>
        </w:rPr>
      </w:pPr>
    </w:p>
    <w:p w14:paraId="13C0DFF5" w14:textId="0C99F7C5" w:rsidR="006A5187" w:rsidRPr="00B71769" w:rsidRDefault="006A5187" w:rsidP="00BA11EB">
      <w:pPr>
        <w:ind w:firstLine="567"/>
        <w:rPr>
          <w:i/>
        </w:rPr>
      </w:pPr>
      <w:r w:rsidRPr="00B71769">
        <w:rPr>
          <w:i/>
        </w:rPr>
        <w:t>Add text…</w:t>
      </w:r>
    </w:p>
    <w:p w14:paraId="695C854E" w14:textId="77777777" w:rsidR="006A5187" w:rsidRPr="001032EB" w:rsidRDefault="006A5187" w:rsidP="006A5187"/>
    <w:p w14:paraId="782782DA" w14:textId="33EC028A" w:rsidR="007C2EF6" w:rsidRPr="00DC5BE7" w:rsidRDefault="006A5187" w:rsidP="007C2EF6">
      <w:pPr>
        <w:pStyle w:val="3"/>
        <w:rPr>
          <w:b/>
          <w:bCs/>
        </w:rPr>
      </w:pPr>
      <w:r w:rsidRPr="00DC5BE7">
        <w:rPr>
          <w:b/>
          <w:bCs/>
        </w:rPr>
        <w:t xml:space="preserve">1.b.   </w:t>
      </w:r>
      <w:r w:rsidR="008B46D2" w:rsidRPr="00DC5BE7">
        <w:rPr>
          <w:b/>
          <w:bCs/>
        </w:rPr>
        <w:t>Grand Challenge</w:t>
      </w:r>
      <w:r w:rsidR="007C2EF6" w:rsidRPr="00DC5BE7">
        <w:rPr>
          <w:b/>
          <w:bCs/>
        </w:rPr>
        <w:t xml:space="preserve"> II</w:t>
      </w:r>
      <w:r w:rsidR="006B105B">
        <w:rPr>
          <w:b/>
          <w:bCs/>
        </w:rPr>
        <w:t xml:space="preserve"> </w:t>
      </w:r>
    </w:p>
    <w:p w14:paraId="1D72F03B" w14:textId="2F702ACD" w:rsidR="006A5187" w:rsidRPr="006B105B" w:rsidRDefault="006A5187" w:rsidP="007C2EF6">
      <w:pPr>
        <w:ind w:left="567"/>
        <w:rPr>
          <w:iCs/>
          <w:color w:val="0070C0"/>
        </w:rPr>
      </w:pPr>
      <w:r w:rsidRPr="007C2EF6">
        <w:rPr>
          <w:i/>
          <w:color w:val="0070C0"/>
        </w:rPr>
        <w:t>Improving scenarios, predictions and projections of future ocean-human systems at multiple scales</w:t>
      </w:r>
      <w:r w:rsidR="006B105B">
        <w:rPr>
          <w:i/>
          <w:color w:val="0070C0"/>
        </w:rPr>
        <w:t xml:space="preserve"> </w:t>
      </w:r>
      <w:r w:rsidR="006B105B">
        <w:rPr>
          <w:iCs/>
          <w:color w:val="0070C0"/>
        </w:rPr>
        <w:t>- with focus on Research Objectives 4 to 6:</w:t>
      </w:r>
    </w:p>
    <w:p w14:paraId="24E5FB30" w14:textId="00E41CB5" w:rsidR="00284736" w:rsidRPr="00284736" w:rsidRDefault="00284736" w:rsidP="00F62648">
      <w:pPr>
        <w:spacing w:after="0"/>
        <w:ind w:left="567"/>
        <w:rPr>
          <w:i/>
          <w:color w:val="0070C0"/>
        </w:rPr>
      </w:pPr>
      <w:r w:rsidRPr="00DC5BE7">
        <w:rPr>
          <w:b/>
          <w:bCs/>
          <w:i/>
          <w:color w:val="0070C0"/>
        </w:rPr>
        <w:t>Research Objective 4</w:t>
      </w:r>
      <w:r w:rsidRPr="00284736">
        <w:rPr>
          <w:i/>
          <w:color w:val="0070C0"/>
        </w:rPr>
        <w:t xml:space="preserve">. Development of integrated data systems and approaches for predictions and projections </w:t>
      </w:r>
    </w:p>
    <w:p w14:paraId="25E2308A" w14:textId="4A2DF5A3" w:rsidR="00284736" w:rsidRPr="00284736" w:rsidRDefault="00284736" w:rsidP="00F62648">
      <w:pPr>
        <w:spacing w:after="0"/>
        <w:ind w:left="567"/>
        <w:rPr>
          <w:i/>
          <w:color w:val="0070C0"/>
        </w:rPr>
      </w:pPr>
      <w:r w:rsidRPr="00DC5BE7">
        <w:rPr>
          <w:b/>
          <w:bCs/>
          <w:i/>
          <w:color w:val="0070C0"/>
        </w:rPr>
        <w:t>Research Objective 5</w:t>
      </w:r>
      <w:r w:rsidRPr="00284736">
        <w:rPr>
          <w:i/>
          <w:color w:val="0070C0"/>
        </w:rPr>
        <w:t xml:space="preserve">. Development of predictive models and projections for use at regional scales </w:t>
      </w:r>
    </w:p>
    <w:p w14:paraId="3DB3A8A9" w14:textId="60355CA9" w:rsidR="00284736" w:rsidRPr="007C2EF6" w:rsidRDefault="00284736" w:rsidP="00F62648">
      <w:pPr>
        <w:spacing w:after="0"/>
        <w:ind w:left="567"/>
        <w:rPr>
          <w:i/>
          <w:color w:val="0070C0"/>
        </w:rPr>
      </w:pPr>
      <w:r w:rsidRPr="00DC5BE7">
        <w:rPr>
          <w:b/>
          <w:bCs/>
          <w:i/>
          <w:color w:val="0070C0"/>
        </w:rPr>
        <w:t>Research Objective 6</w:t>
      </w:r>
      <w:r w:rsidRPr="00284736">
        <w:rPr>
          <w:i/>
          <w:color w:val="0070C0"/>
        </w:rPr>
        <w:t>. Development of alternative scenarios to bridge the gap between physical climate sciences and humanities</w:t>
      </w:r>
    </w:p>
    <w:p w14:paraId="6EB2450D" w14:textId="77777777" w:rsidR="00BA11EB" w:rsidRDefault="00BA11EB" w:rsidP="00BA11EB">
      <w:pPr>
        <w:ind w:firstLine="567"/>
        <w:rPr>
          <w:i/>
        </w:rPr>
      </w:pPr>
    </w:p>
    <w:p w14:paraId="5D76DAAD" w14:textId="159ACCDF" w:rsidR="006A5187" w:rsidRPr="00B71769" w:rsidRDefault="006A5187" w:rsidP="00BA11EB">
      <w:pPr>
        <w:ind w:firstLine="567"/>
        <w:rPr>
          <w:i/>
        </w:rPr>
      </w:pPr>
      <w:r w:rsidRPr="00B71769">
        <w:rPr>
          <w:i/>
        </w:rPr>
        <w:t>Add text…</w:t>
      </w:r>
    </w:p>
    <w:p w14:paraId="33B0177C" w14:textId="77777777" w:rsidR="006A5187" w:rsidRDefault="006A5187" w:rsidP="006A5187"/>
    <w:p w14:paraId="6123D404" w14:textId="77777777" w:rsidR="007C2EF6" w:rsidRPr="00DC5BE7" w:rsidRDefault="006A5187" w:rsidP="007C2EF6">
      <w:pPr>
        <w:pStyle w:val="3"/>
        <w:rPr>
          <w:b/>
          <w:bCs/>
        </w:rPr>
      </w:pPr>
      <w:r w:rsidRPr="00DC5BE7">
        <w:rPr>
          <w:b/>
          <w:bCs/>
        </w:rPr>
        <w:t xml:space="preserve">1.c.   </w:t>
      </w:r>
      <w:bookmarkStart w:id="2" w:name="OLE_LINK5"/>
      <w:bookmarkStart w:id="3" w:name="OLE_LINK6"/>
      <w:r w:rsidR="008B46D2" w:rsidRPr="00DC5BE7">
        <w:rPr>
          <w:b/>
          <w:bCs/>
        </w:rPr>
        <w:t xml:space="preserve">Grand Challenge </w:t>
      </w:r>
      <w:r w:rsidR="007C2EF6" w:rsidRPr="00DC5BE7">
        <w:rPr>
          <w:b/>
          <w:bCs/>
        </w:rPr>
        <w:t>III</w:t>
      </w:r>
    </w:p>
    <w:p w14:paraId="0581B476" w14:textId="6ABBC554" w:rsidR="006A5187" w:rsidRDefault="006A5187" w:rsidP="007C2EF6">
      <w:pPr>
        <w:ind w:left="567"/>
        <w:rPr>
          <w:i/>
          <w:color w:val="0070C0"/>
        </w:rPr>
      </w:pPr>
      <w:r w:rsidRPr="007C2EF6">
        <w:rPr>
          <w:i/>
          <w:color w:val="0070C0"/>
        </w:rPr>
        <w:t>Improving and achieving sustainable ocean governance</w:t>
      </w:r>
      <w:r w:rsidR="006B105B">
        <w:rPr>
          <w:i/>
          <w:color w:val="0070C0"/>
        </w:rPr>
        <w:t xml:space="preserve"> </w:t>
      </w:r>
      <w:r w:rsidR="006B105B">
        <w:rPr>
          <w:iCs/>
          <w:color w:val="0070C0"/>
        </w:rPr>
        <w:t>- with focus on Research Objectives 7 to 9:</w:t>
      </w:r>
    </w:p>
    <w:p w14:paraId="57241A91" w14:textId="3777E0A9" w:rsidR="001B0BF7" w:rsidRPr="001B0BF7" w:rsidRDefault="001B0BF7" w:rsidP="00695D7C">
      <w:pPr>
        <w:spacing w:after="0"/>
        <w:ind w:left="567"/>
        <w:rPr>
          <w:i/>
          <w:color w:val="0070C0"/>
        </w:rPr>
      </w:pPr>
      <w:r w:rsidRPr="00DC5BE7">
        <w:rPr>
          <w:b/>
          <w:bCs/>
          <w:i/>
          <w:color w:val="0070C0"/>
        </w:rPr>
        <w:t>Research Objective 7</w:t>
      </w:r>
      <w:r w:rsidRPr="001B0BF7">
        <w:rPr>
          <w:i/>
          <w:color w:val="0070C0"/>
        </w:rPr>
        <w:t xml:space="preserve">. </w:t>
      </w:r>
      <w:r w:rsidR="00294372" w:rsidRPr="00294372">
        <w:rPr>
          <w:i/>
          <w:color w:val="0070C0"/>
        </w:rPr>
        <w:t>Develop knowledge on best practices for multilevel governance approaches to ocean climate adaptation and mitigation</w:t>
      </w:r>
    </w:p>
    <w:p w14:paraId="1F1C0039" w14:textId="4D5A72DA" w:rsidR="001B0BF7" w:rsidRPr="001B0BF7" w:rsidRDefault="001B0BF7" w:rsidP="00695D7C">
      <w:pPr>
        <w:spacing w:after="0"/>
        <w:ind w:left="567"/>
        <w:rPr>
          <w:i/>
          <w:color w:val="0070C0"/>
        </w:rPr>
      </w:pPr>
      <w:r w:rsidRPr="00DC5BE7">
        <w:rPr>
          <w:b/>
          <w:bCs/>
          <w:i/>
          <w:color w:val="0070C0"/>
        </w:rPr>
        <w:t>Research Objective 8</w:t>
      </w:r>
      <w:r w:rsidRPr="001B0BF7">
        <w:rPr>
          <w:i/>
          <w:color w:val="0070C0"/>
        </w:rPr>
        <w:t xml:space="preserve">. </w:t>
      </w:r>
      <w:r w:rsidR="00294372" w:rsidRPr="00294372">
        <w:rPr>
          <w:i/>
          <w:color w:val="0070C0"/>
        </w:rPr>
        <w:t>Develop understanding on key ingredients for transformation towards more sustainable, equitable and inclusive governance approaches to fisheries and aquaculture</w:t>
      </w:r>
    </w:p>
    <w:p w14:paraId="553B04F1" w14:textId="7E6D43F6" w:rsidR="001B0BF7" w:rsidRPr="007C2EF6" w:rsidRDefault="001B0BF7" w:rsidP="008B7786">
      <w:pPr>
        <w:ind w:left="567"/>
        <w:rPr>
          <w:i/>
          <w:color w:val="0070C0"/>
        </w:rPr>
      </w:pPr>
      <w:r w:rsidRPr="00DC5BE7">
        <w:rPr>
          <w:b/>
          <w:bCs/>
          <w:i/>
          <w:color w:val="0070C0"/>
        </w:rPr>
        <w:t>Research Objective 9</w:t>
      </w:r>
      <w:r w:rsidRPr="001B0BF7">
        <w:rPr>
          <w:i/>
          <w:color w:val="0070C0"/>
        </w:rPr>
        <w:t xml:space="preserve">. </w:t>
      </w:r>
      <w:r w:rsidR="00294372" w:rsidRPr="00294372">
        <w:rPr>
          <w:i/>
          <w:color w:val="0070C0"/>
        </w:rPr>
        <w:t>Support implementation of post-2020 biodiversity targets for marine spatial planning and marine protected areas</w:t>
      </w:r>
    </w:p>
    <w:bookmarkEnd w:id="2"/>
    <w:bookmarkEnd w:id="3"/>
    <w:p w14:paraId="2D073476" w14:textId="40D52A4E" w:rsidR="00294372" w:rsidRPr="00B71769" w:rsidRDefault="006A5187" w:rsidP="00294372">
      <w:pPr>
        <w:ind w:firstLine="567"/>
        <w:rPr>
          <w:i/>
        </w:rPr>
      </w:pPr>
      <w:r w:rsidRPr="007C2EF6">
        <w:rPr>
          <w:i/>
        </w:rPr>
        <w:t>Add te</w:t>
      </w:r>
      <w:r w:rsidRPr="00B71769">
        <w:rPr>
          <w:i/>
        </w:rPr>
        <w:t>xt…</w:t>
      </w:r>
    </w:p>
    <w:p w14:paraId="5C248A28" w14:textId="77777777" w:rsidR="006A5187" w:rsidRDefault="006A5187" w:rsidP="006A5187"/>
    <w:p w14:paraId="44227A71" w14:textId="1B8ABBE5" w:rsidR="007C2EF6" w:rsidRPr="00DC5BE7" w:rsidRDefault="006A5187" w:rsidP="007C2EF6">
      <w:pPr>
        <w:pStyle w:val="3"/>
        <w:rPr>
          <w:b/>
          <w:bCs/>
        </w:rPr>
      </w:pPr>
      <w:r w:rsidRPr="00DC5BE7">
        <w:rPr>
          <w:b/>
          <w:bCs/>
        </w:rPr>
        <w:t>1.</w:t>
      </w:r>
      <w:r w:rsidR="0043678F">
        <w:rPr>
          <w:b/>
          <w:bCs/>
        </w:rPr>
        <w:t>d</w:t>
      </w:r>
      <w:r w:rsidRPr="00DC5BE7">
        <w:rPr>
          <w:b/>
          <w:bCs/>
        </w:rPr>
        <w:t xml:space="preserve">.   </w:t>
      </w:r>
      <w:r w:rsidR="008B46D2" w:rsidRPr="00DC5BE7">
        <w:rPr>
          <w:b/>
          <w:bCs/>
        </w:rPr>
        <w:t>Innovation Challenge 3</w:t>
      </w:r>
    </w:p>
    <w:p w14:paraId="00D5004B" w14:textId="51F8780D" w:rsidR="006A5187" w:rsidRPr="007C2EF6" w:rsidRDefault="006A5187" w:rsidP="007C2EF6">
      <w:pPr>
        <w:ind w:left="567"/>
        <w:rPr>
          <w:i/>
        </w:rPr>
      </w:pPr>
      <w:r w:rsidRPr="007C2EF6">
        <w:rPr>
          <w:i/>
          <w:color w:val="0070C0"/>
        </w:rPr>
        <w:t>To advance understanding of ecological feedbacks in the Earth System</w:t>
      </w:r>
    </w:p>
    <w:p w14:paraId="0678F5F8" w14:textId="77777777" w:rsidR="006A5187" w:rsidRPr="00B71769" w:rsidRDefault="006A5187" w:rsidP="008B7786">
      <w:pPr>
        <w:ind w:firstLine="567"/>
        <w:rPr>
          <w:i/>
        </w:rPr>
      </w:pPr>
      <w:r w:rsidRPr="00B71769">
        <w:rPr>
          <w:i/>
        </w:rPr>
        <w:t>Add text…</w:t>
      </w:r>
    </w:p>
    <w:p w14:paraId="6980F1D3" w14:textId="77777777" w:rsidR="006A5187" w:rsidRDefault="006A5187" w:rsidP="006A5187"/>
    <w:p w14:paraId="5FE9E0D6" w14:textId="07DA0CC5" w:rsidR="007C2EF6" w:rsidRPr="00DC5BE7" w:rsidRDefault="006A5187" w:rsidP="007C2EF6">
      <w:pPr>
        <w:pStyle w:val="3"/>
        <w:rPr>
          <w:b/>
          <w:bCs/>
        </w:rPr>
      </w:pPr>
      <w:r w:rsidRPr="00DC5BE7">
        <w:rPr>
          <w:b/>
          <w:bCs/>
        </w:rPr>
        <w:t>1.</w:t>
      </w:r>
      <w:r w:rsidR="0043678F">
        <w:rPr>
          <w:b/>
          <w:bCs/>
        </w:rPr>
        <w:t>e</w:t>
      </w:r>
      <w:r w:rsidRPr="00DC5BE7">
        <w:rPr>
          <w:b/>
          <w:bCs/>
        </w:rPr>
        <w:t xml:space="preserve">. </w:t>
      </w:r>
      <w:r w:rsidR="008B46D2" w:rsidRPr="00DC5BE7">
        <w:rPr>
          <w:b/>
          <w:bCs/>
        </w:rPr>
        <w:t>Innovation Challenge 4</w:t>
      </w:r>
    </w:p>
    <w:p w14:paraId="12CA22F9" w14:textId="662977E8" w:rsidR="006A5187" w:rsidRPr="007C2EF6" w:rsidRDefault="006A5187" w:rsidP="007C2EF6">
      <w:pPr>
        <w:ind w:left="567"/>
        <w:rPr>
          <w:i/>
          <w:color w:val="0070C0"/>
        </w:rPr>
      </w:pPr>
      <w:r w:rsidRPr="007C2EF6">
        <w:rPr>
          <w:i/>
          <w:color w:val="0070C0"/>
        </w:rPr>
        <w:t>To advance and improve the use of social science data for ocean management, decision making and policy development</w:t>
      </w:r>
    </w:p>
    <w:p w14:paraId="6FAC7396" w14:textId="4290BD38" w:rsidR="006A5187" w:rsidRDefault="006A5187" w:rsidP="008B7786">
      <w:pPr>
        <w:ind w:firstLine="567"/>
        <w:rPr>
          <w:i/>
        </w:rPr>
      </w:pPr>
      <w:r w:rsidRPr="00B71769">
        <w:rPr>
          <w:i/>
        </w:rPr>
        <w:t>Add text…</w:t>
      </w:r>
    </w:p>
    <w:p w14:paraId="45B7DE31" w14:textId="39D3D744" w:rsidR="001B0BF7" w:rsidRDefault="001B0BF7" w:rsidP="006A5187">
      <w:pPr>
        <w:rPr>
          <w:i/>
        </w:rPr>
      </w:pPr>
    </w:p>
    <w:p w14:paraId="1358DF30" w14:textId="56E7B8CC" w:rsidR="001B0BF7" w:rsidRPr="00DC5BE7" w:rsidRDefault="001B0BF7" w:rsidP="001B0BF7">
      <w:pPr>
        <w:pStyle w:val="3"/>
        <w:rPr>
          <w:b/>
          <w:bCs/>
        </w:rPr>
      </w:pPr>
      <w:r w:rsidRPr="00DC5BE7">
        <w:rPr>
          <w:b/>
          <w:bCs/>
        </w:rPr>
        <w:t>1.</w:t>
      </w:r>
      <w:r w:rsidR="0043678F">
        <w:rPr>
          <w:b/>
          <w:bCs/>
        </w:rPr>
        <w:t>f</w:t>
      </w:r>
      <w:r w:rsidRPr="00DC5BE7">
        <w:rPr>
          <w:b/>
          <w:bCs/>
        </w:rPr>
        <w:t>. Innovation Challenge 5</w:t>
      </w:r>
    </w:p>
    <w:p w14:paraId="75B7CFA4" w14:textId="77777777" w:rsidR="00AA790D" w:rsidRDefault="00AA790D" w:rsidP="00AA790D">
      <w:pPr>
        <w:ind w:firstLine="708"/>
        <w:rPr>
          <w:i/>
          <w:color w:val="0070C0"/>
        </w:rPr>
      </w:pPr>
      <w:r w:rsidRPr="00AA790D">
        <w:rPr>
          <w:i/>
          <w:color w:val="0070C0"/>
        </w:rPr>
        <w:t>Interventions to change the course of climate impacts</w:t>
      </w:r>
    </w:p>
    <w:p w14:paraId="176622BF" w14:textId="03568159" w:rsidR="001B0BF7" w:rsidRDefault="001B0BF7" w:rsidP="008B7786">
      <w:pPr>
        <w:ind w:firstLine="708"/>
        <w:rPr>
          <w:i/>
        </w:rPr>
      </w:pPr>
      <w:r w:rsidRPr="00B71769">
        <w:rPr>
          <w:i/>
        </w:rPr>
        <w:t>Add text…</w:t>
      </w:r>
    </w:p>
    <w:p w14:paraId="28ACDC3F" w14:textId="77777777" w:rsidR="00AA790D" w:rsidRPr="00B71769" w:rsidRDefault="00AA790D" w:rsidP="001B0BF7">
      <w:pPr>
        <w:rPr>
          <w:i/>
        </w:rPr>
      </w:pPr>
    </w:p>
    <w:p w14:paraId="444FB94D" w14:textId="032D6C9E" w:rsidR="001B0BF7" w:rsidRPr="00DC5BE7" w:rsidRDefault="001B0BF7" w:rsidP="001B0BF7">
      <w:pPr>
        <w:pStyle w:val="3"/>
        <w:rPr>
          <w:b/>
          <w:bCs/>
        </w:rPr>
      </w:pPr>
      <w:r w:rsidRPr="00DC5BE7">
        <w:rPr>
          <w:b/>
          <w:bCs/>
        </w:rPr>
        <w:t>1.</w:t>
      </w:r>
      <w:r w:rsidR="0043678F">
        <w:rPr>
          <w:b/>
          <w:bCs/>
        </w:rPr>
        <w:t>g</w:t>
      </w:r>
      <w:r w:rsidRPr="00DC5BE7">
        <w:rPr>
          <w:b/>
          <w:bCs/>
        </w:rPr>
        <w:t>. Innovation Challenge 6</w:t>
      </w:r>
    </w:p>
    <w:p w14:paraId="0A3A8D97" w14:textId="77777777" w:rsidR="00AA790D" w:rsidRDefault="00AA790D" w:rsidP="00AA790D">
      <w:pPr>
        <w:ind w:firstLine="708"/>
        <w:rPr>
          <w:i/>
          <w:color w:val="0070C0"/>
        </w:rPr>
      </w:pPr>
      <w:r w:rsidRPr="00AA790D">
        <w:rPr>
          <w:i/>
          <w:color w:val="0070C0"/>
        </w:rPr>
        <w:t>Sustainable management of Blue Carbon ecosystems</w:t>
      </w:r>
    </w:p>
    <w:p w14:paraId="168E193F" w14:textId="416CE92F" w:rsidR="001B0BF7" w:rsidRPr="00B71769" w:rsidRDefault="001B0BF7" w:rsidP="008B7786">
      <w:pPr>
        <w:ind w:firstLine="708"/>
        <w:rPr>
          <w:i/>
        </w:rPr>
      </w:pPr>
      <w:r w:rsidRPr="00B71769">
        <w:rPr>
          <w:i/>
        </w:rPr>
        <w:t>Add text…</w:t>
      </w:r>
    </w:p>
    <w:p w14:paraId="03524B02" w14:textId="77777777" w:rsidR="006A5187" w:rsidRDefault="006A5187" w:rsidP="006A5187"/>
    <w:p w14:paraId="071433BE" w14:textId="77777777" w:rsidR="006A5187" w:rsidRPr="00DC5BE7" w:rsidRDefault="006A5187" w:rsidP="006A5187">
      <w:pPr>
        <w:pStyle w:val="2"/>
        <w:rPr>
          <w:rFonts w:asciiTheme="minorHAnsi" w:hAnsiTheme="minorHAnsi" w:cstheme="minorHAnsi"/>
        </w:rPr>
      </w:pPr>
      <w:r w:rsidRPr="00DC5BE7">
        <w:rPr>
          <w:rFonts w:asciiTheme="minorHAnsi" w:hAnsiTheme="minorHAnsi" w:cstheme="minorHAnsi"/>
        </w:rPr>
        <w:t>2.   Selected highlights</w:t>
      </w:r>
    </w:p>
    <w:p w14:paraId="2D11B35A" w14:textId="77777777" w:rsidR="006A5187" w:rsidRPr="006A5187" w:rsidRDefault="006A5187" w:rsidP="006A5187"/>
    <w:p w14:paraId="1B1A5E6D" w14:textId="7775C148" w:rsidR="006A5187" w:rsidRPr="00DC5BE7" w:rsidRDefault="006A5187" w:rsidP="007C2EF6">
      <w:pPr>
        <w:pStyle w:val="3"/>
        <w:rPr>
          <w:b/>
          <w:bCs/>
        </w:rPr>
      </w:pPr>
      <w:r w:rsidRPr="00DC5BE7">
        <w:rPr>
          <w:b/>
          <w:bCs/>
        </w:rPr>
        <w:t>2.a</w:t>
      </w:r>
      <w:r w:rsidR="009504A2" w:rsidRPr="00DC5BE7">
        <w:rPr>
          <w:b/>
          <w:bCs/>
        </w:rPr>
        <w:t>.</w:t>
      </w:r>
      <w:r w:rsidRPr="00DC5BE7">
        <w:rPr>
          <w:b/>
          <w:bCs/>
        </w:rPr>
        <w:t xml:space="preserve">   Selected scientific highlights </w:t>
      </w:r>
      <w:r w:rsidR="004D7D7D" w:rsidRPr="00DC5BE7">
        <w:rPr>
          <w:b/>
          <w:bCs/>
        </w:rPr>
        <w:t xml:space="preserve">since last report </w:t>
      </w:r>
      <w:r w:rsidRPr="00DC5BE7">
        <w:rPr>
          <w:b/>
          <w:bCs/>
        </w:rPr>
        <w:t>(1-</w:t>
      </w:r>
      <w:r w:rsidR="00AA790D">
        <w:rPr>
          <w:b/>
          <w:bCs/>
        </w:rPr>
        <w:t>5</w:t>
      </w:r>
      <w:r w:rsidRPr="00DC5BE7">
        <w:rPr>
          <w:b/>
          <w:bCs/>
        </w:rPr>
        <w:t>)</w:t>
      </w:r>
      <w:r w:rsidR="0070170F" w:rsidRPr="00DC5BE7">
        <w:rPr>
          <w:b/>
          <w:bCs/>
        </w:rPr>
        <w:t xml:space="preserve"> </w:t>
      </w:r>
    </w:p>
    <w:p w14:paraId="12179C29" w14:textId="69005162" w:rsidR="0070170F" w:rsidRPr="007C2EF6" w:rsidRDefault="004D7D7D" w:rsidP="007C2EF6">
      <w:pPr>
        <w:ind w:firstLine="567"/>
        <w:rPr>
          <w:i/>
          <w:color w:val="0070C0"/>
        </w:rPr>
      </w:pPr>
      <w:r w:rsidRPr="007C2EF6">
        <w:rPr>
          <w:i/>
          <w:color w:val="0070C0"/>
        </w:rPr>
        <w:t xml:space="preserve">Last report was </w:t>
      </w:r>
      <w:r w:rsidR="0070170F" w:rsidRPr="007C2EF6">
        <w:rPr>
          <w:i/>
          <w:color w:val="0070C0"/>
        </w:rPr>
        <w:t>submitted</w:t>
      </w:r>
      <w:r w:rsidRPr="007C2EF6">
        <w:rPr>
          <w:i/>
          <w:color w:val="0070C0"/>
        </w:rPr>
        <w:t xml:space="preserve"> to SSC meeting,</w:t>
      </w:r>
      <w:r w:rsidR="00B71769" w:rsidRPr="007C2EF6">
        <w:rPr>
          <w:i/>
          <w:color w:val="0070C0"/>
        </w:rPr>
        <w:t xml:space="preserve"> </w:t>
      </w:r>
      <w:r w:rsidR="00290788">
        <w:rPr>
          <w:i/>
          <w:color w:val="0070C0"/>
        </w:rPr>
        <w:t>August</w:t>
      </w:r>
      <w:r w:rsidRPr="007C2EF6">
        <w:rPr>
          <w:i/>
          <w:color w:val="0070C0"/>
        </w:rPr>
        <w:t xml:space="preserve"> 20</w:t>
      </w:r>
      <w:r w:rsidR="009504A2">
        <w:rPr>
          <w:i/>
          <w:color w:val="0070C0"/>
        </w:rPr>
        <w:t>2</w:t>
      </w:r>
      <w:r w:rsidR="00290788">
        <w:rPr>
          <w:i/>
          <w:color w:val="0070C0"/>
        </w:rPr>
        <w:t>2</w:t>
      </w:r>
    </w:p>
    <w:p w14:paraId="5DA544EA" w14:textId="0A8A171C" w:rsidR="006A5187" w:rsidRDefault="006A5187" w:rsidP="008B7786">
      <w:pPr>
        <w:ind w:firstLine="567"/>
        <w:rPr>
          <w:i/>
        </w:rPr>
      </w:pPr>
      <w:bookmarkStart w:id="4" w:name="_Hlk64636251"/>
      <w:r w:rsidRPr="00B71769">
        <w:rPr>
          <w:i/>
        </w:rPr>
        <w:lastRenderedPageBreak/>
        <w:t>Add text…</w:t>
      </w:r>
    </w:p>
    <w:bookmarkEnd w:id="4"/>
    <w:p w14:paraId="3FB771BD" w14:textId="77777777" w:rsidR="00DC5BE7" w:rsidRPr="009504A2" w:rsidRDefault="00DC5BE7" w:rsidP="006A5187">
      <w:pPr>
        <w:rPr>
          <w:i/>
        </w:rPr>
      </w:pPr>
    </w:p>
    <w:p w14:paraId="5FA21CE2" w14:textId="3BF15D2D" w:rsidR="006A5187" w:rsidRPr="00DC5BE7" w:rsidRDefault="0070170F" w:rsidP="007C2EF6">
      <w:pPr>
        <w:pStyle w:val="3"/>
        <w:rPr>
          <w:b/>
          <w:bCs/>
        </w:rPr>
      </w:pPr>
      <w:r w:rsidRPr="00DC5BE7">
        <w:rPr>
          <w:b/>
          <w:bCs/>
        </w:rPr>
        <w:t>2.b.   P</w:t>
      </w:r>
      <w:r w:rsidR="004D7D7D" w:rsidRPr="00DC5BE7">
        <w:rPr>
          <w:b/>
          <w:bCs/>
        </w:rPr>
        <w:t>ublications</w:t>
      </w:r>
      <w:r w:rsidR="006A5187" w:rsidRPr="00DC5BE7">
        <w:rPr>
          <w:b/>
          <w:bCs/>
        </w:rPr>
        <w:t xml:space="preserve"> </w:t>
      </w:r>
      <w:r w:rsidR="004D7D7D" w:rsidRPr="00DC5BE7">
        <w:rPr>
          <w:b/>
          <w:bCs/>
        </w:rPr>
        <w:t>since last report</w:t>
      </w:r>
    </w:p>
    <w:p w14:paraId="1E81BFE3" w14:textId="57811A4B" w:rsidR="00F56241" w:rsidRPr="007C2EF6" w:rsidRDefault="00F56241" w:rsidP="007C2EF6">
      <w:pPr>
        <w:ind w:left="567"/>
        <w:rPr>
          <w:i/>
          <w:color w:val="0070C0"/>
        </w:rPr>
      </w:pPr>
      <w:r w:rsidRPr="007C2EF6">
        <w:rPr>
          <w:i/>
          <w:color w:val="0070C0"/>
        </w:rPr>
        <w:t xml:space="preserve">Please add </w:t>
      </w:r>
      <w:r w:rsidR="0070170F" w:rsidRPr="007C2EF6">
        <w:rPr>
          <w:i/>
          <w:color w:val="0070C0"/>
        </w:rPr>
        <w:t>all publications</w:t>
      </w:r>
      <w:r w:rsidRPr="007C2EF6">
        <w:rPr>
          <w:i/>
          <w:color w:val="0070C0"/>
        </w:rPr>
        <w:t xml:space="preserve"> since last report to the table below</w:t>
      </w:r>
      <w:r w:rsidR="007C2EF6">
        <w:rPr>
          <w:i/>
          <w:color w:val="0070C0"/>
        </w:rPr>
        <w:t xml:space="preserve"> </w:t>
      </w:r>
      <w:r w:rsidR="006C7A45" w:rsidRPr="007C2EF6">
        <w:rPr>
          <w:i/>
          <w:color w:val="0070C0"/>
        </w:rPr>
        <w:t>(see notes for details on “Class” and “Activity” fields)</w:t>
      </w:r>
      <w:r w:rsidRPr="007C2EF6">
        <w:rPr>
          <w:i/>
          <w:color w:val="0070C0"/>
        </w:rPr>
        <w:t>.</w:t>
      </w:r>
    </w:p>
    <w:tbl>
      <w:tblPr>
        <w:tblStyle w:val="ac"/>
        <w:tblW w:w="906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665"/>
        <w:gridCol w:w="1418"/>
        <w:gridCol w:w="1984"/>
      </w:tblGrid>
      <w:tr w:rsidR="00F56241" w14:paraId="5F21C537" w14:textId="77777777" w:rsidTr="00B20AF1">
        <w:tc>
          <w:tcPr>
            <w:tcW w:w="5665" w:type="dxa"/>
          </w:tcPr>
          <w:p w14:paraId="2F6A677D" w14:textId="78BBA0C9" w:rsidR="00F56241" w:rsidRPr="00F56241" w:rsidRDefault="00F56241" w:rsidP="00214B44">
            <w:pPr>
              <w:rPr>
                <w:b/>
                <w:i/>
              </w:rPr>
            </w:pPr>
            <w:r w:rsidRPr="00F56241">
              <w:rPr>
                <w:b/>
                <w:i/>
              </w:rPr>
              <w:t>Publication</w:t>
            </w:r>
            <w:r w:rsidR="00F54BD6">
              <w:rPr>
                <w:b/>
                <w:i/>
              </w:rPr>
              <w:t xml:space="preserve"> </w:t>
            </w:r>
            <w:r w:rsidR="00F54BD6" w:rsidRPr="00F54BD6">
              <w:rPr>
                <w:i/>
              </w:rPr>
              <w:t>with DOI</w:t>
            </w:r>
          </w:p>
        </w:tc>
        <w:tc>
          <w:tcPr>
            <w:tcW w:w="1418" w:type="dxa"/>
          </w:tcPr>
          <w:p w14:paraId="201101E6" w14:textId="10215C06" w:rsidR="00F56241" w:rsidRPr="00F56241" w:rsidRDefault="00F56241" w:rsidP="00214B44">
            <w:pPr>
              <w:rPr>
                <w:b/>
                <w:i/>
              </w:rPr>
            </w:pPr>
            <w:r w:rsidRPr="00F56241">
              <w:rPr>
                <w:b/>
                <w:i/>
              </w:rPr>
              <w:t>Cla</w:t>
            </w:r>
            <w:r>
              <w:rPr>
                <w:b/>
                <w:i/>
              </w:rPr>
              <w:t>ss 1,</w:t>
            </w:r>
            <w:r w:rsidRPr="00F56241">
              <w:rPr>
                <w:b/>
                <w:i/>
              </w:rPr>
              <w:t xml:space="preserve"> 2</w:t>
            </w:r>
            <w:r>
              <w:rPr>
                <w:b/>
                <w:i/>
              </w:rPr>
              <w:t>, 3</w:t>
            </w:r>
          </w:p>
        </w:tc>
        <w:tc>
          <w:tcPr>
            <w:tcW w:w="1984" w:type="dxa"/>
          </w:tcPr>
          <w:p w14:paraId="4782A614" w14:textId="12BAD02C" w:rsidR="00F56241" w:rsidRPr="00F56241" w:rsidRDefault="00F56241" w:rsidP="00214B44">
            <w:pPr>
              <w:rPr>
                <w:b/>
                <w:i/>
              </w:rPr>
            </w:pPr>
            <w:r w:rsidRPr="00F56241">
              <w:rPr>
                <w:b/>
                <w:i/>
              </w:rPr>
              <w:t>Activity</w:t>
            </w:r>
            <w:r w:rsidR="00573E90" w:rsidRPr="00573E90">
              <w:t>*</w:t>
            </w:r>
          </w:p>
        </w:tc>
      </w:tr>
      <w:tr w:rsidR="00F56241" w14:paraId="616C4BAE" w14:textId="77777777" w:rsidTr="00B20AF1">
        <w:tc>
          <w:tcPr>
            <w:tcW w:w="5665" w:type="dxa"/>
          </w:tcPr>
          <w:p w14:paraId="2D97AFF0" w14:textId="77777777" w:rsidR="00F56241" w:rsidRDefault="00F56241" w:rsidP="00214B44">
            <w:pPr>
              <w:rPr>
                <w:i/>
                <w:highlight w:val="yellow"/>
              </w:rPr>
            </w:pPr>
          </w:p>
        </w:tc>
        <w:tc>
          <w:tcPr>
            <w:tcW w:w="1418" w:type="dxa"/>
          </w:tcPr>
          <w:p w14:paraId="2F4565AD" w14:textId="77777777" w:rsidR="00F56241" w:rsidRDefault="00F56241" w:rsidP="00214B44">
            <w:pPr>
              <w:rPr>
                <w:i/>
                <w:highlight w:val="yellow"/>
              </w:rPr>
            </w:pPr>
          </w:p>
        </w:tc>
        <w:tc>
          <w:tcPr>
            <w:tcW w:w="1984" w:type="dxa"/>
          </w:tcPr>
          <w:p w14:paraId="145A6F5F" w14:textId="77777777" w:rsidR="00F56241" w:rsidRDefault="00F56241" w:rsidP="00214B44">
            <w:pPr>
              <w:rPr>
                <w:i/>
                <w:highlight w:val="yellow"/>
              </w:rPr>
            </w:pPr>
          </w:p>
        </w:tc>
      </w:tr>
      <w:tr w:rsidR="00F56241" w14:paraId="57C71D4D" w14:textId="77777777" w:rsidTr="00B20AF1">
        <w:tc>
          <w:tcPr>
            <w:tcW w:w="5665" w:type="dxa"/>
          </w:tcPr>
          <w:p w14:paraId="12A0332C" w14:textId="77777777" w:rsidR="00F56241" w:rsidRDefault="00F56241" w:rsidP="00214B44">
            <w:pPr>
              <w:rPr>
                <w:i/>
                <w:highlight w:val="yellow"/>
              </w:rPr>
            </w:pPr>
          </w:p>
        </w:tc>
        <w:tc>
          <w:tcPr>
            <w:tcW w:w="1418" w:type="dxa"/>
          </w:tcPr>
          <w:p w14:paraId="26D7D41C" w14:textId="77777777" w:rsidR="00F56241" w:rsidRDefault="00F56241" w:rsidP="00214B44">
            <w:pPr>
              <w:rPr>
                <w:i/>
                <w:highlight w:val="yellow"/>
              </w:rPr>
            </w:pPr>
          </w:p>
        </w:tc>
        <w:tc>
          <w:tcPr>
            <w:tcW w:w="1984" w:type="dxa"/>
          </w:tcPr>
          <w:p w14:paraId="40F107B2" w14:textId="77777777" w:rsidR="00F56241" w:rsidRDefault="00F56241" w:rsidP="00214B44">
            <w:pPr>
              <w:rPr>
                <w:i/>
                <w:highlight w:val="yellow"/>
              </w:rPr>
            </w:pPr>
          </w:p>
        </w:tc>
      </w:tr>
      <w:tr w:rsidR="00F56241" w14:paraId="14F80897" w14:textId="77777777" w:rsidTr="00B20AF1">
        <w:tc>
          <w:tcPr>
            <w:tcW w:w="5665" w:type="dxa"/>
          </w:tcPr>
          <w:p w14:paraId="0CBBF402" w14:textId="77777777" w:rsidR="00F56241" w:rsidRDefault="00F56241" w:rsidP="00214B44">
            <w:pPr>
              <w:rPr>
                <w:i/>
                <w:highlight w:val="yellow"/>
              </w:rPr>
            </w:pPr>
          </w:p>
        </w:tc>
        <w:tc>
          <w:tcPr>
            <w:tcW w:w="1418" w:type="dxa"/>
          </w:tcPr>
          <w:p w14:paraId="218CACD2" w14:textId="77777777" w:rsidR="00F56241" w:rsidRDefault="00F56241" w:rsidP="00214B44">
            <w:pPr>
              <w:rPr>
                <w:i/>
                <w:highlight w:val="yellow"/>
              </w:rPr>
            </w:pPr>
          </w:p>
        </w:tc>
        <w:tc>
          <w:tcPr>
            <w:tcW w:w="1984" w:type="dxa"/>
          </w:tcPr>
          <w:p w14:paraId="2CCEC1B1" w14:textId="77777777" w:rsidR="00F56241" w:rsidRDefault="00F56241" w:rsidP="00214B44">
            <w:pPr>
              <w:rPr>
                <w:i/>
                <w:highlight w:val="yellow"/>
              </w:rPr>
            </w:pPr>
          </w:p>
        </w:tc>
      </w:tr>
      <w:tr w:rsidR="00F56241" w14:paraId="6620FBDE" w14:textId="77777777" w:rsidTr="00B20AF1">
        <w:tc>
          <w:tcPr>
            <w:tcW w:w="5665" w:type="dxa"/>
          </w:tcPr>
          <w:p w14:paraId="0A6E3764" w14:textId="77777777" w:rsidR="00F56241" w:rsidRDefault="00F56241" w:rsidP="00214B44">
            <w:pPr>
              <w:rPr>
                <w:i/>
                <w:highlight w:val="yellow"/>
              </w:rPr>
            </w:pPr>
          </w:p>
        </w:tc>
        <w:tc>
          <w:tcPr>
            <w:tcW w:w="1418" w:type="dxa"/>
          </w:tcPr>
          <w:p w14:paraId="414FA316" w14:textId="77777777" w:rsidR="00F56241" w:rsidRDefault="00F56241" w:rsidP="00214B44">
            <w:pPr>
              <w:rPr>
                <w:i/>
                <w:highlight w:val="yellow"/>
              </w:rPr>
            </w:pPr>
          </w:p>
        </w:tc>
        <w:tc>
          <w:tcPr>
            <w:tcW w:w="1984" w:type="dxa"/>
          </w:tcPr>
          <w:p w14:paraId="27305FD5" w14:textId="77777777" w:rsidR="00F56241" w:rsidRDefault="00F56241" w:rsidP="00214B44">
            <w:pPr>
              <w:rPr>
                <w:i/>
                <w:highlight w:val="yellow"/>
              </w:rPr>
            </w:pPr>
          </w:p>
        </w:tc>
      </w:tr>
      <w:tr w:rsidR="00F56241" w14:paraId="2C1913B3" w14:textId="77777777" w:rsidTr="00B20AF1">
        <w:tc>
          <w:tcPr>
            <w:tcW w:w="5665" w:type="dxa"/>
          </w:tcPr>
          <w:p w14:paraId="1A6B725B" w14:textId="77777777" w:rsidR="00F56241" w:rsidRDefault="00F56241" w:rsidP="00214B44">
            <w:pPr>
              <w:rPr>
                <w:i/>
                <w:highlight w:val="yellow"/>
              </w:rPr>
            </w:pPr>
          </w:p>
        </w:tc>
        <w:tc>
          <w:tcPr>
            <w:tcW w:w="1418" w:type="dxa"/>
          </w:tcPr>
          <w:p w14:paraId="270EC675" w14:textId="77777777" w:rsidR="00F56241" w:rsidRDefault="00F56241" w:rsidP="00214B44">
            <w:pPr>
              <w:rPr>
                <w:i/>
                <w:highlight w:val="yellow"/>
              </w:rPr>
            </w:pPr>
          </w:p>
        </w:tc>
        <w:tc>
          <w:tcPr>
            <w:tcW w:w="1984" w:type="dxa"/>
          </w:tcPr>
          <w:p w14:paraId="7CE02F39" w14:textId="77777777" w:rsidR="00F56241" w:rsidRDefault="00F56241" w:rsidP="00214B44">
            <w:pPr>
              <w:rPr>
                <w:i/>
                <w:highlight w:val="yellow"/>
              </w:rPr>
            </w:pPr>
          </w:p>
        </w:tc>
      </w:tr>
      <w:tr w:rsidR="00F56241" w14:paraId="3BA88554" w14:textId="77777777" w:rsidTr="00B20AF1">
        <w:tc>
          <w:tcPr>
            <w:tcW w:w="5665" w:type="dxa"/>
          </w:tcPr>
          <w:p w14:paraId="59157572" w14:textId="77777777" w:rsidR="00F56241" w:rsidRDefault="00F56241" w:rsidP="00214B44">
            <w:pPr>
              <w:rPr>
                <w:i/>
                <w:highlight w:val="yellow"/>
              </w:rPr>
            </w:pPr>
          </w:p>
        </w:tc>
        <w:tc>
          <w:tcPr>
            <w:tcW w:w="1418" w:type="dxa"/>
          </w:tcPr>
          <w:p w14:paraId="274771D4" w14:textId="77777777" w:rsidR="00F56241" w:rsidRDefault="00F56241" w:rsidP="00214B44">
            <w:pPr>
              <w:rPr>
                <w:i/>
                <w:highlight w:val="yellow"/>
              </w:rPr>
            </w:pPr>
          </w:p>
        </w:tc>
        <w:tc>
          <w:tcPr>
            <w:tcW w:w="1984" w:type="dxa"/>
          </w:tcPr>
          <w:p w14:paraId="7AE69C91" w14:textId="77777777" w:rsidR="00F56241" w:rsidRDefault="00F56241" w:rsidP="00214B44">
            <w:pPr>
              <w:rPr>
                <w:i/>
                <w:highlight w:val="yellow"/>
              </w:rPr>
            </w:pPr>
          </w:p>
        </w:tc>
      </w:tr>
      <w:tr w:rsidR="00F56241" w14:paraId="2E806FA1" w14:textId="77777777" w:rsidTr="00B20AF1">
        <w:tc>
          <w:tcPr>
            <w:tcW w:w="5665" w:type="dxa"/>
          </w:tcPr>
          <w:p w14:paraId="4B0FCDDE" w14:textId="77777777" w:rsidR="00F56241" w:rsidRDefault="00F56241" w:rsidP="00214B44">
            <w:pPr>
              <w:rPr>
                <w:i/>
                <w:highlight w:val="yellow"/>
              </w:rPr>
            </w:pPr>
          </w:p>
        </w:tc>
        <w:tc>
          <w:tcPr>
            <w:tcW w:w="1418" w:type="dxa"/>
          </w:tcPr>
          <w:p w14:paraId="38599C22" w14:textId="77777777" w:rsidR="00F56241" w:rsidRDefault="00F56241" w:rsidP="00214B44">
            <w:pPr>
              <w:rPr>
                <w:i/>
                <w:highlight w:val="yellow"/>
              </w:rPr>
            </w:pPr>
          </w:p>
        </w:tc>
        <w:tc>
          <w:tcPr>
            <w:tcW w:w="1984" w:type="dxa"/>
          </w:tcPr>
          <w:p w14:paraId="60C7A010" w14:textId="77777777" w:rsidR="00F56241" w:rsidRDefault="00F56241" w:rsidP="00214B44">
            <w:pPr>
              <w:rPr>
                <w:i/>
                <w:highlight w:val="yellow"/>
              </w:rPr>
            </w:pPr>
          </w:p>
        </w:tc>
      </w:tr>
      <w:tr w:rsidR="00F22729" w14:paraId="1B967CE6" w14:textId="77777777" w:rsidTr="00B20AF1">
        <w:tc>
          <w:tcPr>
            <w:tcW w:w="5665" w:type="dxa"/>
          </w:tcPr>
          <w:p w14:paraId="2C8DAD7B" w14:textId="77777777" w:rsidR="00F22729" w:rsidRDefault="00F22729" w:rsidP="00214B44">
            <w:pPr>
              <w:rPr>
                <w:i/>
                <w:highlight w:val="yellow"/>
              </w:rPr>
            </w:pPr>
          </w:p>
        </w:tc>
        <w:tc>
          <w:tcPr>
            <w:tcW w:w="1418" w:type="dxa"/>
          </w:tcPr>
          <w:p w14:paraId="52450220" w14:textId="77777777" w:rsidR="00F22729" w:rsidRDefault="00F22729" w:rsidP="00214B44">
            <w:pPr>
              <w:rPr>
                <w:i/>
                <w:highlight w:val="yellow"/>
              </w:rPr>
            </w:pPr>
          </w:p>
        </w:tc>
        <w:tc>
          <w:tcPr>
            <w:tcW w:w="1984" w:type="dxa"/>
          </w:tcPr>
          <w:p w14:paraId="3C6F798A" w14:textId="77777777" w:rsidR="00F22729" w:rsidRDefault="00F22729" w:rsidP="00214B44">
            <w:pPr>
              <w:rPr>
                <w:i/>
                <w:highlight w:val="yellow"/>
              </w:rPr>
            </w:pPr>
          </w:p>
        </w:tc>
      </w:tr>
      <w:tr w:rsidR="00F22729" w14:paraId="1F77AD9E" w14:textId="77777777" w:rsidTr="00B20AF1">
        <w:tc>
          <w:tcPr>
            <w:tcW w:w="5665" w:type="dxa"/>
          </w:tcPr>
          <w:p w14:paraId="77424E41" w14:textId="77777777" w:rsidR="00F22729" w:rsidRDefault="00F22729" w:rsidP="00214B44">
            <w:pPr>
              <w:rPr>
                <w:i/>
                <w:highlight w:val="yellow"/>
              </w:rPr>
            </w:pPr>
          </w:p>
        </w:tc>
        <w:tc>
          <w:tcPr>
            <w:tcW w:w="1418" w:type="dxa"/>
          </w:tcPr>
          <w:p w14:paraId="45C1177D" w14:textId="77777777" w:rsidR="00F22729" w:rsidRDefault="00F22729" w:rsidP="00214B44">
            <w:pPr>
              <w:rPr>
                <w:i/>
                <w:highlight w:val="yellow"/>
              </w:rPr>
            </w:pPr>
          </w:p>
        </w:tc>
        <w:tc>
          <w:tcPr>
            <w:tcW w:w="1984" w:type="dxa"/>
          </w:tcPr>
          <w:p w14:paraId="1BAEE443" w14:textId="77777777" w:rsidR="00F22729" w:rsidRDefault="00F22729" w:rsidP="00214B44">
            <w:pPr>
              <w:rPr>
                <w:i/>
                <w:highlight w:val="yellow"/>
              </w:rPr>
            </w:pPr>
          </w:p>
        </w:tc>
      </w:tr>
      <w:tr w:rsidR="00F22729" w14:paraId="42558F3A" w14:textId="77777777" w:rsidTr="00B20AF1">
        <w:tc>
          <w:tcPr>
            <w:tcW w:w="5665" w:type="dxa"/>
          </w:tcPr>
          <w:p w14:paraId="4D4C409E" w14:textId="77777777" w:rsidR="00F22729" w:rsidRDefault="00F22729" w:rsidP="00214B44">
            <w:pPr>
              <w:rPr>
                <w:i/>
                <w:highlight w:val="yellow"/>
              </w:rPr>
            </w:pPr>
          </w:p>
        </w:tc>
        <w:tc>
          <w:tcPr>
            <w:tcW w:w="1418" w:type="dxa"/>
          </w:tcPr>
          <w:p w14:paraId="0157CC69" w14:textId="77777777" w:rsidR="00F22729" w:rsidRDefault="00F22729" w:rsidP="00214B44">
            <w:pPr>
              <w:rPr>
                <w:i/>
                <w:highlight w:val="yellow"/>
              </w:rPr>
            </w:pPr>
          </w:p>
        </w:tc>
        <w:tc>
          <w:tcPr>
            <w:tcW w:w="1984" w:type="dxa"/>
          </w:tcPr>
          <w:p w14:paraId="204997E9" w14:textId="77777777" w:rsidR="00F22729" w:rsidRDefault="00F22729" w:rsidP="00214B44">
            <w:pPr>
              <w:rPr>
                <w:i/>
                <w:highlight w:val="yellow"/>
              </w:rPr>
            </w:pPr>
          </w:p>
        </w:tc>
      </w:tr>
      <w:tr w:rsidR="00F22729" w14:paraId="5BF523EE" w14:textId="77777777" w:rsidTr="00B20AF1">
        <w:tc>
          <w:tcPr>
            <w:tcW w:w="5665" w:type="dxa"/>
          </w:tcPr>
          <w:p w14:paraId="67647148" w14:textId="77777777" w:rsidR="00F22729" w:rsidRDefault="00F22729" w:rsidP="00214B44">
            <w:pPr>
              <w:rPr>
                <w:i/>
                <w:highlight w:val="yellow"/>
              </w:rPr>
            </w:pPr>
          </w:p>
        </w:tc>
        <w:tc>
          <w:tcPr>
            <w:tcW w:w="1418" w:type="dxa"/>
          </w:tcPr>
          <w:p w14:paraId="135ACB26" w14:textId="77777777" w:rsidR="00F22729" w:rsidRDefault="00F22729" w:rsidP="00214B44">
            <w:pPr>
              <w:rPr>
                <w:i/>
                <w:highlight w:val="yellow"/>
              </w:rPr>
            </w:pPr>
          </w:p>
        </w:tc>
        <w:tc>
          <w:tcPr>
            <w:tcW w:w="1984" w:type="dxa"/>
          </w:tcPr>
          <w:p w14:paraId="1D302B2D" w14:textId="77777777" w:rsidR="00F22729" w:rsidRDefault="00F22729" w:rsidP="00214B44">
            <w:pPr>
              <w:rPr>
                <w:i/>
                <w:highlight w:val="yellow"/>
              </w:rPr>
            </w:pPr>
          </w:p>
        </w:tc>
      </w:tr>
      <w:tr w:rsidR="00F22729" w14:paraId="33427721" w14:textId="77777777" w:rsidTr="00B20AF1">
        <w:tc>
          <w:tcPr>
            <w:tcW w:w="5665" w:type="dxa"/>
          </w:tcPr>
          <w:p w14:paraId="66703F58" w14:textId="77777777" w:rsidR="00F22729" w:rsidRDefault="00F22729" w:rsidP="00214B44">
            <w:pPr>
              <w:rPr>
                <w:i/>
                <w:highlight w:val="yellow"/>
              </w:rPr>
            </w:pPr>
          </w:p>
        </w:tc>
        <w:tc>
          <w:tcPr>
            <w:tcW w:w="1418" w:type="dxa"/>
          </w:tcPr>
          <w:p w14:paraId="7B3B03A8" w14:textId="77777777" w:rsidR="00F22729" w:rsidRDefault="00F22729" w:rsidP="00214B44">
            <w:pPr>
              <w:rPr>
                <w:i/>
                <w:highlight w:val="yellow"/>
              </w:rPr>
            </w:pPr>
          </w:p>
        </w:tc>
        <w:tc>
          <w:tcPr>
            <w:tcW w:w="1984" w:type="dxa"/>
          </w:tcPr>
          <w:p w14:paraId="22084B6E" w14:textId="77777777" w:rsidR="00F22729" w:rsidRDefault="00F22729" w:rsidP="00214B44">
            <w:pPr>
              <w:rPr>
                <w:i/>
                <w:highlight w:val="yellow"/>
              </w:rPr>
            </w:pPr>
          </w:p>
        </w:tc>
      </w:tr>
      <w:tr w:rsidR="00F22729" w14:paraId="3AE11EF0" w14:textId="77777777" w:rsidTr="00B20AF1">
        <w:tc>
          <w:tcPr>
            <w:tcW w:w="5665" w:type="dxa"/>
          </w:tcPr>
          <w:p w14:paraId="17E1015C" w14:textId="77777777" w:rsidR="00F22729" w:rsidRDefault="00F22729" w:rsidP="00214B44">
            <w:pPr>
              <w:rPr>
                <w:i/>
                <w:highlight w:val="yellow"/>
              </w:rPr>
            </w:pPr>
          </w:p>
        </w:tc>
        <w:tc>
          <w:tcPr>
            <w:tcW w:w="1418" w:type="dxa"/>
          </w:tcPr>
          <w:p w14:paraId="2DFDEE21" w14:textId="77777777" w:rsidR="00F22729" w:rsidRDefault="00F22729" w:rsidP="00214B44">
            <w:pPr>
              <w:rPr>
                <w:i/>
                <w:highlight w:val="yellow"/>
              </w:rPr>
            </w:pPr>
          </w:p>
        </w:tc>
        <w:tc>
          <w:tcPr>
            <w:tcW w:w="1984" w:type="dxa"/>
          </w:tcPr>
          <w:p w14:paraId="01A53B50" w14:textId="77777777" w:rsidR="00F22729" w:rsidRDefault="00F22729" w:rsidP="00214B44">
            <w:pPr>
              <w:rPr>
                <w:i/>
                <w:highlight w:val="yellow"/>
              </w:rPr>
            </w:pPr>
          </w:p>
        </w:tc>
      </w:tr>
      <w:tr w:rsidR="00F905C6" w14:paraId="10CD8064" w14:textId="77777777" w:rsidTr="00B20AF1">
        <w:tc>
          <w:tcPr>
            <w:tcW w:w="5665" w:type="dxa"/>
          </w:tcPr>
          <w:p w14:paraId="30BE32C0" w14:textId="77777777" w:rsidR="00F905C6" w:rsidRDefault="00F905C6" w:rsidP="00214B44">
            <w:pPr>
              <w:rPr>
                <w:i/>
                <w:highlight w:val="yellow"/>
              </w:rPr>
            </w:pPr>
          </w:p>
        </w:tc>
        <w:tc>
          <w:tcPr>
            <w:tcW w:w="1418" w:type="dxa"/>
          </w:tcPr>
          <w:p w14:paraId="0BADB044" w14:textId="77777777" w:rsidR="00F905C6" w:rsidRDefault="00F905C6" w:rsidP="00214B44">
            <w:pPr>
              <w:rPr>
                <w:i/>
                <w:highlight w:val="yellow"/>
              </w:rPr>
            </w:pPr>
          </w:p>
        </w:tc>
        <w:tc>
          <w:tcPr>
            <w:tcW w:w="1984" w:type="dxa"/>
          </w:tcPr>
          <w:p w14:paraId="214FE33E" w14:textId="77777777" w:rsidR="00F905C6" w:rsidRDefault="00F905C6" w:rsidP="00214B44">
            <w:pPr>
              <w:rPr>
                <w:i/>
                <w:highlight w:val="yellow"/>
              </w:rPr>
            </w:pPr>
          </w:p>
        </w:tc>
      </w:tr>
      <w:tr w:rsidR="00F905C6" w14:paraId="11A3B3CA" w14:textId="77777777" w:rsidTr="00B20AF1">
        <w:tc>
          <w:tcPr>
            <w:tcW w:w="5665" w:type="dxa"/>
          </w:tcPr>
          <w:p w14:paraId="36C33F04" w14:textId="77777777" w:rsidR="00F905C6" w:rsidRDefault="00F905C6" w:rsidP="00214B44">
            <w:pPr>
              <w:rPr>
                <w:i/>
                <w:highlight w:val="yellow"/>
              </w:rPr>
            </w:pPr>
          </w:p>
        </w:tc>
        <w:tc>
          <w:tcPr>
            <w:tcW w:w="1418" w:type="dxa"/>
          </w:tcPr>
          <w:p w14:paraId="7B554940" w14:textId="77777777" w:rsidR="00F905C6" w:rsidRDefault="00F905C6" w:rsidP="00214B44">
            <w:pPr>
              <w:rPr>
                <w:i/>
                <w:highlight w:val="yellow"/>
              </w:rPr>
            </w:pPr>
          </w:p>
        </w:tc>
        <w:tc>
          <w:tcPr>
            <w:tcW w:w="1984" w:type="dxa"/>
          </w:tcPr>
          <w:p w14:paraId="11E8236C" w14:textId="77777777" w:rsidR="00F905C6" w:rsidRDefault="00F905C6" w:rsidP="00214B44">
            <w:pPr>
              <w:rPr>
                <w:i/>
                <w:highlight w:val="yellow"/>
              </w:rPr>
            </w:pPr>
          </w:p>
        </w:tc>
      </w:tr>
      <w:tr w:rsidR="00F22729" w14:paraId="1F1E22AF" w14:textId="77777777" w:rsidTr="00B20AF1">
        <w:tc>
          <w:tcPr>
            <w:tcW w:w="5665" w:type="dxa"/>
          </w:tcPr>
          <w:p w14:paraId="696CC3D7" w14:textId="6D462CF3" w:rsidR="00F22729" w:rsidRPr="00FF4F7B" w:rsidRDefault="00B40C2C" w:rsidP="00214B44">
            <w:pPr>
              <w:rPr>
                <w:i/>
              </w:rPr>
            </w:pPr>
            <w:r>
              <w:rPr>
                <w:i/>
              </w:rPr>
              <w:t>[</w:t>
            </w:r>
            <w:r w:rsidR="00FF4F7B">
              <w:rPr>
                <w:i/>
              </w:rPr>
              <w:t>A</w:t>
            </w:r>
            <w:r>
              <w:rPr>
                <w:i/>
              </w:rPr>
              <w:t>dd more rows if needed]</w:t>
            </w:r>
          </w:p>
        </w:tc>
        <w:tc>
          <w:tcPr>
            <w:tcW w:w="1418" w:type="dxa"/>
          </w:tcPr>
          <w:p w14:paraId="0CA1EE91" w14:textId="77777777" w:rsidR="00F22729" w:rsidRDefault="00F22729" w:rsidP="00214B44">
            <w:pPr>
              <w:rPr>
                <w:i/>
                <w:highlight w:val="yellow"/>
              </w:rPr>
            </w:pPr>
          </w:p>
        </w:tc>
        <w:tc>
          <w:tcPr>
            <w:tcW w:w="1984" w:type="dxa"/>
          </w:tcPr>
          <w:p w14:paraId="3B49F3E3" w14:textId="77777777" w:rsidR="00F22729" w:rsidRDefault="00F22729" w:rsidP="00214B44">
            <w:pPr>
              <w:rPr>
                <w:i/>
                <w:highlight w:val="yellow"/>
              </w:rPr>
            </w:pPr>
          </w:p>
        </w:tc>
      </w:tr>
    </w:tbl>
    <w:p w14:paraId="420D160A" w14:textId="0A3EBD6C" w:rsidR="00F56241" w:rsidRPr="007C2EF6" w:rsidRDefault="00573E90" w:rsidP="00214B44">
      <w:pPr>
        <w:rPr>
          <w:i/>
          <w:color w:val="0070C0"/>
        </w:rPr>
      </w:pPr>
      <w:r w:rsidRPr="007C2EF6">
        <w:rPr>
          <w:i/>
          <w:color w:val="0070C0"/>
        </w:rPr>
        <w:t xml:space="preserve">*If </w:t>
      </w:r>
      <w:r w:rsidR="00F22729" w:rsidRPr="007C2EF6">
        <w:rPr>
          <w:i/>
          <w:color w:val="0070C0"/>
        </w:rPr>
        <w:t>appropriate</w:t>
      </w:r>
      <w:r w:rsidRPr="007C2EF6">
        <w:rPr>
          <w:i/>
          <w:color w:val="0070C0"/>
        </w:rPr>
        <w:t>, please list the IMBeR activity through</w:t>
      </w:r>
      <w:r w:rsidR="00F22729" w:rsidRPr="007C2EF6">
        <w:rPr>
          <w:i/>
          <w:color w:val="0070C0"/>
        </w:rPr>
        <w:t xml:space="preserve"> </w:t>
      </w:r>
      <w:r w:rsidRPr="007C2EF6">
        <w:rPr>
          <w:i/>
          <w:color w:val="0070C0"/>
        </w:rPr>
        <w:t>/</w:t>
      </w:r>
      <w:r w:rsidR="00F22729" w:rsidRPr="007C2EF6">
        <w:rPr>
          <w:i/>
          <w:color w:val="0070C0"/>
        </w:rPr>
        <w:t xml:space="preserve"> </w:t>
      </w:r>
      <w:r w:rsidRPr="007C2EF6">
        <w:rPr>
          <w:i/>
          <w:color w:val="0070C0"/>
        </w:rPr>
        <w:t>by</w:t>
      </w:r>
      <w:r w:rsidR="00F22729" w:rsidRPr="007C2EF6">
        <w:rPr>
          <w:i/>
          <w:color w:val="0070C0"/>
        </w:rPr>
        <w:t xml:space="preserve"> </w:t>
      </w:r>
      <w:r w:rsidRPr="007C2EF6">
        <w:rPr>
          <w:i/>
          <w:color w:val="0070C0"/>
        </w:rPr>
        <w:t>/</w:t>
      </w:r>
      <w:r w:rsidR="00F22729" w:rsidRPr="007C2EF6">
        <w:rPr>
          <w:i/>
          <w:color w:val="0070C0"/>
        </w:rPr>
        <w:t xml:space="preserve"> </w:t>
      </w:r>
      <w:r w:rsidRPr="007C2EF6">
        <w:rPr>
          <w:i/>
          <w:color w:val="0070C0"/>
        </w:rPr>
        <w:t xml:space="preserve">from </w:t>
      </w:r>
      <w:r w:rsidR="005E4A1F" w:rsidRPr="007C2EF6">
        <w:rPr>
          <w:i/>
          <w:color w:val="0070C0"/>
        </w:rPr>
        <w:t xml:space="preserve">/ during </w:t>
      </w:r>
      <w:r w:rsidRPr="007C2EF6">
        <w:rPr>
          <w:i/>
          <w:color w:val="0070C0"/>
        </w:rPr>
        <w:t xml:space="preserve">which the publication arose </w:t>
      </w:r>
    </w:p>
    <w:p w14:paraId="6E86064E" w14:textId="77777777" w:rsidR="00F22729" w:rsidRDefault="00F22729" w:rsidP="00F22729">
      <w:pPr>
        <w:rPr>
          <w:i/>
          <w:highlight w:val="yellow"/>
        </w:rPr>
      </w:pPr>
    </w:p>
    <w:p w14:paraId="21494F91" w14:textId="31F21ED8" w:rsidR="006C7A45" w:rsidRPr="00530C29" w:rsidRDefault="002E36D1" w:rsidP="007A27A2">
      <w:pPr>
        <w:shd w:val="clear" w:color="auto" w:fill="F2F2F2" w:themeFill="background1" w:themeFillShade="F2"/>
        <w:rPr>
          <w:b/>
          <w:i/>
          <w:u w:val="single"/>
        </w:rPr>
      </w:pPr>
      <w:r w:rsidRPr="002E36D1">
        <w:t>****</w:t>
      </w:r>
      <w:r w:rsidR="006C7A45" w:rsidRPr="00530C29">
        <w:rPr>
          <w:b/>
          <w:i/>
          <w:u w:val="single"/>
        </w:rPr>
        <w:t>Notes</w:t>
      </w:r>
      <w:r w:rsidR="00573E90" w:rsidRPr="00530C29">
        <w:rPr>
          <w:b/>
          <w:i/>
          <w:u w:val="single"/>
        </w:rPr>
        <w:t xml:space="preserve"> on publications</w:t>
      </w:r>
      <w:r w:rsidRPr="002E36D1">
        <w:t>****</w:t>
      </w:r>
    </w:p>
    <w:p w14:paraId="6DF4D7B3" w14:textId="5E08D688" w:rsidR="00264C5D" w:rsidRDefault="00573E90" w:rsidP="007A27A2">
      <w:pPr>
        <w:shd w:val="clear" w:color="auto" w:fill="F2F2F2" w:themeFill="background1" w:themeFillShade="F2"/>
      </w:pPr>
      <w:r w:rsidRPr="00F22729">
        <w:t>P</w:t>
      </w:r>
      <w:r w:rsidR="006C7A45" w:rsidRPr="00F22729">
        <w:t>ublications are</w:t>
      </w:r>
      <w:r w:rsidRPr="00F22729">
        <w:t xml:space="preserve"> logged in </w:t>
      </w:r>
      <w:r w:rsidR="00F22729" w:rsidRPr="00F22729">
        <w:t xml:space="preserve">the </w:t>
      </w:r>
      <w:r w:rsidR="006C7A45" w:rsidRPr="00F22729">
        <w:t>IMBeR Zotero library</w:t>
      </w:r>
      <w:r w:rsidRPr="00F22729">
        <w:t xml:space="preserve"> </w:t>
      </w:r>
      <w:r w:rsidR="00F22729" w:rsidRPr="00F22729">
        <w:t xml:space="preserve">which is publicly accessible </w:t>
      </w:r>
      <w:r w:rsidR="00530C29">
        <w:t xml:space="preserve">online </w:t>
      </w:r>
      <w:r w:rsidR="00264C5D">
        <w:t>–</w:t>
      </w:r>
    </w:p>
    <w:p w14:paraId="6AB04DDB" w14:textId="2BF9A1DD" w:rsidR="00264C5D" w:rsidRDefault="000B3B42" w:rsidP="007A27A2">
      <w:pPr>
        <w:shd w:val="clear" w:color="auto" w:fill="F2F2F2" w:themeFill="background1" w:themeFillShade="F2"/>
      </w:pPr>
      <w:hyperlink r:id="rId9" w:history="1">
        <w:r w:rsidR="00264C5D" w:rsidRPr="000B3B42">
          <w:rPr>
            <w:rStyle w:val="a3"/>
          </w:rPr>
          <w:t>Publications since 201</w:t>
        </w:r>
        <w:r w:rsidRPr="000B3B42">
          <w:rPr>
            <w:rStyle w:val="a3"/>
          </w:rPr>
          <w:t>6</w:t>
        </w:r>
      </w:hyperlink>
      <w:r w:rsidR="00264C5D" w:rsidRPr="000B3B42">
        <w:t xml:space="preserve"> </w:t>
      </w:r>
      <w:r w:rsidR="00264C5D" w:rsidRPr="00264C5D">
        <w:t xml:space="preserve"> |  </w:t>
      </w:r>
      <w:hyperlink r:id="rId10" w:history="1">
        <w:r w:rsidR="00264C5D" w:rsidRPr="000B3B42">
          <w:rPr>
            <w:rStyle w:val="a3"/>
          </w:rPr>
          <w:t>Publicatio</w:t>
        </w:r>
        <w:r w:rsidR="00264C5D" w:rsidRPr="000B3B42">
          <w:rPr>
            <w:rStyle w:val="a3"/>
          </w:rPr>
          <w:t>n</w:t>
        </w:r>
        <w:r w:rsidR="00264C5D" w:rsidRPr="000B3B42">
          <w:rPr>
            <w:rStyle w:val="a3"/>
          </w:rPr>
          <w:t>s prior to 201</w:t>
        </w:r>
        <w:r w:rsidRPr="000B3B42">
          <w:rPr>
            <w:rStyle w:val="a3"/>
          </w:rPr>
          <w:t>6</w:t>
        </w:r>
      </w:hyperlink>
    </w:p>
    <w:p w14:paraId="4D9BF2F1" w14:textId="60FCC2F6" w:rsidR="00F22729" w:rsidRPr="00F22729" w:rsidRDefault="00F22729" w:rsidP="007A27A2">
      <w:pPr>
        <w:shd w:val="clear" w:color="auto" w:fill="F2F2F2" w:themeFill="background1" w:themeFillShade="F2"/>
        <w:spacing w:after="0"/>
        <w:jc w:val="both"/>
      </w:pPr>
      <w:r>
        <w:t>Publications are c</w:t>
      </w:r>
      <w:r w:rsidR="00347E20">
        <w:t>ategorised</w:t>
      </w:r>
      <w:r>
        <w:t xml:space="preserve"> by “Class”</w:t>
      </w:r>
      <w:r w:rsidR="00FF4F7B">
        <w:t xml:space="preserve"> and linked to “Activities”</w:t>
      </w:r>
      <w:r>
        <w:t>:</w:t>
      </w:r>
      <w:r w:rsidRPr="00F22729">
        <w:t xml:space="preserve"> </w:t>
      </w:r>
    </w:p>
    <w:p w14:paraId="2A927653" w14:textId="77777777" w:rsidR="00F22729" w:rsidRPr="00F22729" w:rsidRDefault="00F22729" w:rsidP="007A27A2">
      <w:pPr>
        <w:shd w:val="clear" w:color="auto" w:fill="F2F2F2" w:themeFill="background1" w:themeFillShade="F2"/>
        <w:spacing w:after="0"/>
        <w:jc w:val="both"/>
      </w:pPr>
    </w:p>
    <w:p w14:paraId="63F537BB" w14:textId="67AC6DCF" w:rsidR="006C7A45" w:rsidRPr="00F22729" w:rsidRDefault="00573E90" w:rsidP="007A27A2">
      <w:pPr>
        <w:shd w:val="clear" w:color="auto" w:fill="F2F2F2" w:themeFill="background1" w:themeFillShade="F2"/>
        <w:spacing w:after="0"/>
        <w:jc w:val="both"/>
      </w:pPr>
      <w:r w:rsidRPr="005E4A1F">
        <w:rPr>
          <w:b/>
          <w:i/>
          <w:u w:val="single"/>
        </w:rPr>
        <w:t>Class 1</w:t>
      </w:r>
      <w:r w:rsidR="00F22729" w:rsidRPr="005E4A1F">
        <w:rPr>
          <w:b/>
          <w:i/>
          <w:u w:val="single"/>
        </w:rPr>
        <w:t xml:space="preserve"> publications</w:t>
      </w:r>
      <w:r w:rsidR="005E4A1F" w:rsidRPr="005E4A1F">
        <w:rPr>
          <w:i/>
        </w:rPr>
        <w:t xml:space="preserve"> </w:t>
      </w:r>
      <w:r w:rsidR="00F22729">
        <w:t xml:space="preserve">are </w:t>
      </w:r>
      <w:r w:rsidR="006C7A45" w:rsidRPr="00F22729">
        <w:t>specifically generat</w:t>
      </w:r>
      <w:r w:rsidR="006C7A45" w:rsidRPr="005E4A1F">
        <w:t xml:space="preserve">ed </w:t>
      </w:r>
      <w:r w:rsidR="005E4A1F" w:rsidRPr="005E4A1F">
        <w:t>through/by/</w:t>
      </w:r>
      <w:r w:rsidR="005E4A1F">
        <w:t>from/</w:t>
      </w:r>
      <w:r w:rsidR="005E4A1F" w:rsidRPr="005E4A1F">
        <w:t>during</w:t>
      </w:r>
      <w:r w:rsidR="006C7A45" w:rsidRPr="00F22729">
        <w:t xml:space="preserve"> </w:t>
      </w:r>
      <w:r w:rsidR="006C7A45" w:rsidRPr="005E4A1F">
        <w:rPr>
          <w:b/>
          <w:i/>
          <w:u w:val="single"/>
        </w:rPr>
        <w:t>IMBeR activit</w:t>
      </w:r>
      <w:r w:rsidR="00804A6C" w:rsidRPr="005E4A1F">
        <w:rPr>
          <w:b/>
          <w:i/>
          <w:u w:val="single"/>
        </w:rPr>
        <w:t>ies</w:t>
      </w:r>
      <w:r w:rsidR="00804A6C" w:rsidRPr="00F22729">
        <w:t xml:space="preserve"> - for example, arising from </w:t>
      </w:r>
      <w:r w:rsidR="006C7A45" w:rsidRPr="00F22729">
        <w:t>IMBIZOs and IMBeR conferences such as the IMBeR open science meeting and the IMBeR</w:t>
      </w:r>
      <w:r w:rsidRPr="00F22729">
        <w:t xml:space="preserve"> </w:t>
      </w:r>
      <w:r w:rsidR="009F06B6">
        <w:t>West Pacific</w:t>
      </w:r>
      <w:r w:rsidR="006C7A45" w:rsidRPr="00F22729">
        <w:t xml:space="preserve"> symposia and from the activities of the working groups, regional programmes and the</w:t>
      </w:r>
      <w:r w:rsidRPr="00F22729">
        <w:t xml:space="preserve"> </w:t>
      </w:r>
      <w:r w:rsidR="00F22729" w:rsidRPr="00F22729">
        <w:t>SPIS scoping teams.</w:t>
      </w:r>
    </w:p>
    <w:p w14:paraId="6082D54F" w14:textId="77777777" w:rsidR="00804A6C" w:rsidRPr="00F22729" w:rsidRDefault="00804A6C" w:rsidP="007A27A2">
      <w:pPr>
        <w:shd w:val="clear" w:color="auto" w:fill="F2F2F2" w:themeFill="background1" w:themeFillShade="F2"/>
        <w:spacing w:after="0"/>
        <w:jc w:val="both"/>
      </w:pPr>
    </w:p>
    <w:p w14:paraId="0EC33CB1" w14:textId="4DFA1D78" w:rsidR="006C7A45" w:rsidRPr="00F22729" w:rsidRDefault="00573E90" w:rsidP="007A27A2">
      <w:pPr>
        <w:shd w:val="clear" w:color="auto" w:fill="F2F2F2" w:themeFill="background1" w:themeFillShade="F2"/>
        <w:spacing w:after="0"/>
        <w:jc w:val="both"/>
      </w:pPr>
      <w:r w:rsidRPr="005E4A1F">
        <w:rPr>
          <w:b/>
          <w:i/>
          <w:u w:val="single"/>
        </w:rPr>
        <w:t>Class 2</w:t>
      </w:r>
      <w:r w:rsidR="005E4A1F" w:rsidRPr="005E4A1F">
        <w:rPr>
          <w:b/>
          <w:i/>
          <w:u w:val="single"/>
        </w:rPr>
        <w:t xml:space="preserve"> publications</w:t>
      </w:r>
      <w:r w:rsidR="006C7A45" w:rsidRPr="00F22729">
        <w:t xml:space="preserve"> </w:t>
      </w:r>
      <w:r w:rsidR="005E4A1F">
        <w:t xml:space="preserve">are </w:t>
      </w:r>
      <w:r w:rsidR="006C7A45" w:rsidRPr="00F22729">
        <w:t>on topics relevant to the IMBeR Science Plan that benefitted from some</w:t>
      </w:r>
      <w:r w:rsidRPr="00F22729">
        <w:t xml:space="preserve"> </w:t>
      </w:r>
      <w:r w:rsidR="006C7A45" w:rsidRPr="00F22729">
        <w:t>interaction with IMBeR</w:t>
      </w:r>
      <w:r w:rsidR="005E4A1F">
        <w:t xml:space="preserve"> or </w:t>
      </w:r>
      <w:r w:rsidR="005E4A1F" w:rsidRPr="005E4A1F">
        <w:rPr>
          <w:b/>
          <w:i/>
          <w:u w:val="single"/>
        </w:rPr>
        <w:t>IMBeR activities</w:t>
      </w:r>
      <w:r w:rsidR="006C7A45" w:rsidRPr="00F22729">
        <w:t>, for example by IMBeR symposium attendees, past and present SSC</w:t>
      </w:r>
      <w:r w:rsidRPr="00F22729">
        <w:t xml:space="preserve"> </w:t>
      </w:r>
      <w:r w:rsidR="006C7A45" w:rsidRPr="00F22729">
        <w:t>members, working group, regional programme and endorsed project members, or national</w:t>
      </w:r>
      <w:r w:rsidRPr="00F22729">
        <w:t xml:space="preserve"> </w:t>
      </w:r>
      <w:r w:rsidR="00F22729" w:rsidRPr="00F22729">
        <w:t>contacts.</w:t>
      </w:r>
    </w:p>
    <w:p w14:paraId="66E194F1" w14:textId="77777777" w:rsidR="00804A6C" w:rsidRPr="00F22729" w:rsidRDefault="00804A6C" w:rsidP="007A27A2">
      <w:pPr>
        <w:shd w:val="clear" w:color="auto" w:fill="F2F2F2" w:themeFill="background1" w:themeFillShade="F2"/>
        <w:spacing w:after="0"/>
        <w:jc w:val="both"/>
      </w:pPr>
    </w:p>
    <w:p w14:paraId="2AAA2C99" w14:textId="46AF6A66" w:rsidR="006A5187" w:rsidRPr="005E4A1F" w:rsidRDefault="00573E90" w:rsidP="007A27A2">
      <w:pPr>
        <w:shd w:val="clear" w:color="auto" w:fill="F2F2F2" w:themeFill="background1" w:themeFillShade="F2"/>
        <w:spacing w:after="0"/>
        <w:jc w:val="both"/>
        <w:rPr>
          <w:u w:val="single"/>
        </w:rPr>
      </w:pPr>
      <w:r w:rsidRPr="005E4A1F">
        <w:rPr>
          <w:b/>
          <w:i/>
          <w:u w:val="single"/>
        </w:rPr>
        <w:t>Class 3</w:t>
      </w:r>
      <w:r w:rsidR="005E4A1F" w:rsidRPr="005E4A1F">
        <w:rPr>
          <w:b/>
          <w:i/>
          <w:u w:val="single"/>
        </w:rPr>
        <w:t xml:space="preserve"> publications</w:t>
      </w:r>
      <w:r w:rsidR="005E4A1F">
        <w:t xml:space="preserve"> are</w:t>
      </w:r>
      <w:r w:rsidR="006C7A45" w:rsidRPr="00F22729">
        <w:t xml:space="preserve"> on topics relevant to the IMBeR Science Plan but for which there is no</w:t>
      </w:r>
      <w:r w:rsidRPr="00F22729">
        <w:t xml:space="preserve"> </w:t>
      </w:r>
      <w:r w:rsidR="006C7A45" w:rsidRPr="00F22729">
        <w:t>direct link to or benefit from an IMBeR activity. These might include publications by SSC</w:t>
      </w:r>
      <w:r w:rsidRPr="00F22729">
        <w:t xml:space="preserve"> </w:t>
      </w:r>
      <w:r w:rsidR="006C7A45" w:rsidRPr="00F22729">
        <w:t>members, working group, regional programme or endorsed project members or</w:t>
      </w:r>
      <w:r w:rsidRPr="00F22729">
        <w:t xml:space="preserve"> </w:t>
      </w:r>
      <w:r w:rsidR="006C7A45" w:rsidRPr="00F22729">
        <w:t>members of the IMBeR international community that were written as part of the normal</w:t>
      </w:r>
      <w:r w:rsidRPr="00F22729">
        <w:t xml:space="preserve"> </w:t>
      </w:r>
      <w:r w:rsidR="006C7A45" w:rsidRPr="00F22729">
        <w:t xml:space="preserve">scientific activity of the authors and would have </w:t>
      </w:r>
      <w:r w:rsidR="006C7A45" w:rsidRPr="00F22729">
        <w:lastRenderedPageBreak/>
        <w:t>occurred irrespective of IMBeR’s</w:t>
      </w:r>
      <w:r w:rsidRPr="00F22729">
        <w:t xml:space="preserve"> </w:t>
      </w:r>
      <w:r w:rsidR="006C7A45" w:rsidRPr="00F22729">
        <w:t>existence.</w:t>
      </w:r>
      <w:r w:rsidRPr="00F22729">
        <w:t xml:space="preserve"> You can report Class 3 publications, but they will no longer </w:t>
      </w:r>
      <w:r w:rsidR="006C7A45" w:rsidRPr="00F22729">
        <w:t>be logged in the IMBeR database.</w:t>
      </w:r>
    </w:p>
    <w:p w14:paraId="5008EF49" w14:textId="77777777" w:rsidR="00573E90" w:rsidRPr="00F22729" w:rsidRDefault="00573E90" w:rsidP="007A27A2">
      <w:pPr>
        <w:shd w:val="clear" w:color="auto" w:fill="F2F2F2" w:themeFill="background1" w:themeFillShade="F2"/>
        <w:spacing w:after="0"/>
        <w:jc w:val="both"/>
      </w:pPr>
    </w:p>
    <w:p w14:paraId="7441FD1F" w14:textId="1479568F" w:rsidR="00573E90" w:rsidRDefault="00B20AF1" w:rsidP="007A27A2">
      <w:pPr>
        <w:shd w:val="clear" w:color="auto" w:fill="F2F2F2" w:themeFill="background1" w:themeFillShade="F2"/>
      </w:pPr>
      <w:r>
        <w:t>[</w:t>
      </w:r>
      <w:r w:rsidR="00573E90" w:rsidRPr="00F22729">
        <w:t xml:space="preserve">See </w:t>
      </w:r>
      <w:r>
        <w:t>“</w:t>
      </w:r>
      <w:hyperlink r:id="rId11" w:history="1">
        <w:r w:rsidRPr="00B132E3">
          <w:rPr>
            <w:rStyle w:val="a3"/>
          </w:rPr>
          <w:t>What is an IMBeR publication?</w:t>
        </w:r>
      </w:hyperlink>
      <w:r>
        <w:t>”</w:t>
      </w:r>
      <w:r w:rsidR="00B132E3" w:rsidRPr="00B132E3">
        <w:t xml:space="preserve"> </w:t>
      </w:r>
      <w:r w:rsidR="00B132E3" w:rsidRPr="00F22729">
        <w:t xml:space="preserve">for </w:t>
      </w:r>
      <w:r w:rsidR="00B132E3">
        <w:t>further information</w:t>
      </w:r>
      <w:r>
        <w:t>]</w:t>
      </w:r>
    </w:p>
    <w:p w14:paraId="0C28E077" w14:textId="44C56B8A" w:rsidR="005E4A1F" w:rsidRPr="00F22729" w:rsidRDefault="00B20AF1" w:rsidP="007A27A2">
      <w:pPr>
        <w:shd w:val="clear" w:color="auto" w:fill="F2F2F2" w:themeFill="background1" w:themeFillShade="F2"/>
      </w:pPr>
      <w:r w:rsidRPr="00B20AF1">
        <w:rPr>
          <w:b/>
          <w:i/>
          <w:u w:val="single"/>
        </w:rPr>
        <w:t xml:space="preserve">Why </w:t>
      </w:r>
      <w:r>
        <w:rPr>
          <w:b/>
          <w:i/>
          <w:u w:val="single"/>
        </w:rPr>
        <w:t xml:space="preserve">list </w:t>
      </w:r>
      <w:r w:rsidR="00530C29">
        <w:rPr>
          <w:b/>
          <w:i/>
          <w:u w:val="single"/>
        </w:rPr>
        <w:t>‘</w:t>
      </w:r>
      <w:r>
        <w:rPr>
          <w:b/>
          <w:i/>
          <w:u w:val="single"/>
        </w:rPr>
        <w:t>Class</w:t>
      </w:r>
      <w:r w:rsidR="00530C29">
        <w:rPr>
          <w:b/>
          <w:i/>
          <w:u w:val="single"/>
        </w:rPr>
        <w:t>’</w:t>
      </w:r>
      <w:r>
        <w:rPr>
          <w:b/>
          <w:i/>
          <w:u w:val="single"/>
        </w:rPr>
        <w:t xml:space="preserve"> and </w:t>
      </w:r>
      <w:r w:rsidR="00530C29">
        <w:rPr>
          <w:b/>
          <w:i/>
          <w:u w:val="single"/>
        </w:rPr>
        <w:t>‘</w:t>
      </w:r>
      <w:r>
        <w:rPr>
          <w:b/>
          <w:i/>
          <w:u w:val="single"/>
        </w:rPr>
        <w:t>Activity</w:t>
      </w:r>
      <w:r w:rsidR="00530C29">
        <w:rPr>
          <w:b/>
          <w:i/>
          <w:u w:val="single"/>
        </w:rPr>
        <w:t>’</w:t>
      </w:r>
      <w:r>
        <w:rPr>
          <w:b/>
          <w:i/>
          <w:u w:val="single"/>
        </w:rPr>
        <w:t>?</w:t>
      </w:r>
      <w:r>
        <w:t xml:space="preserve"> </w:t>
      </w:r>
      <w:r w:rsidR="00530C29">
        <w:t xml:space="preserve"> This helps us to declare authentically which publications IMBeR has helped to generate, and it makes it easier for us to </w:t>
      </w:r>
      <w:bookmarkStart w:id="5" w:name="OLE_LINK54"/>
      <w:bookmarkStart w:id="6" w:name="OLE_LINK55"/>
      <w:r>
        <w:t xml:space="preserve">demonstrate </w:t>
      </w:r>
      <w:bookmarkEnd w:id="5"/>
      <w:bookmarkEnd w:id="6"/>
      <w:r>
        <w:t xml:space="preserve">the value of </w:t>
      </w:r>
      <w:r w:rsidR="00347E20">
        <w:t xml:space="preserve">the Regional Programmes, </w:t>
      </w:r>
      <w:r>
        <w:t>the Working Groups,</w:t>
      </w:r>
      <w:r w:rsidR="00AF707C">
        <w:t xml:space="preserve"> and</w:t>
      </w:r>
      <w:r>
        <w:t xml:space="preserve"> </w:t>
      </w:r>
      <w:r w:rsidR="00AF707C">
        <w:t xml:space="preserve">IMBeR in general, </w:t>
      </w:r>
      <w:r>
        <w:t xml:space="preserve">and </w:t>
      </w:r>
      <w:r w:rsidR="00530C29">
        <w:t xml:space="preserve">it helps us to </w:t>
      </w:r>
      <w:r>
        <w:t xml:space="preserve">justify </w:t>
      </w:r>
      <w:r w:rsidR="00AF707C">
        <w:t>support for</w:t>
      </w:r>
      <w:r>
        <w:t xml:space="preserve"> IMBeR activities when we can </w:t>
      </w:r>
      <w:r w:rsidR="00530C29">
        <w:t>list tangible outputs.</w:t>
      </w:r>
    </w:p>
    <w:p w14:paraId="2DFEB171" w14:textId="77777777" w:rsidR="00573E90" w:rsidRDefault="00573E90" w:rsidP="00573E90">
      <w:pPr>
        <w:spacing w:after="0"/>
        <w:jc w:val="both"/>
      </w:pPr>
    </w:p>
    <w:p w14:paraId="5D7DB15D" w14:textId="09AE56E1" w:rsidR="006A5187" w:rsidRPr="00DC5BE7" w:rsidRDefault="0070170F" w:rsidP="007C2EF6">
      <w:pPr>
        <w:pStyle w:val="3"/>
        <w:rPr>
          <w:b/>
          <w:bCs/>
        </w:rPr>
      </w:pPr>
      <w:r w:rsidRPr="00DC5BE7">
        <w:rPr>
          <w:b/>
          <w:bCs/>
        </w:rPr>
        <w:t>2.c</w:t>
      </w:r>
      <w:r w:rsidR="00CB4D39" w:rsidRPr="00DC5BE7">
        <w:rPr>
          <w:b/>
          <w:bCs/>
        </w:rPr>
        <w:t>.   E</w:t>
      </w:r>
      <w:r w:rsidR="002E135F" w:rsidRPr="00DC5BE7">
        <w:rPr>
          <w:b/>
          <w:bCs/>
        </w:rPr>
        <w:t>vents</w:t>
      </w:r>
      <w:r w:rsidR="00CB4D39" w:rsidRPr="00DC5BE7">
        <w:rPr>
          <w:b/>
          <w:bCs/>
        </w:rPr>
        <w:t>, Meetings, and Workshops</w:t>
      </w:r>
    </w:p>
    <w:p w14:paraId="3005AAD6" w14:textId="7BFDCF2F" w:rsidR="004A0E46" w:rsidRPr="007C2EF6" w:rsidRDefault="00CB4D39" w:rsidP="007C2EF6">
      <w:pPr>
        <w:ind w:left="567"/>
        <w:rPr>
          <w:i/>
          <w:color w:val="0070C0"/>
        </w:rPr>
      </w:pPr>
      <w:r w:rsidRPr="007C2EF6">
        <w:rPr>
          <w:i/>
          <w:color w:val="0070C0"/>
        </w:rPr>
        <w:t>List all international and national events, meetings and workshops</w:t>
      </w:r>
      <w:r w:rsidR="004A0E46" w:rsidRPr="007C2EF6">
        <w:rPr>
          <w:i/>
          <w:color w:val="0070C0"/>
        </w:rPr>
        <w:t>.</w:t>
      </w:r>
      <w:r w:rsidR="002800D1" w:rsidRPr="007C2EF6">
        <w:rPr>
          <w:i/>
          <w:color w:val="0070C0"/>
        </w:rPr>
        <w:t xml:space="preserve"> </w:t>
      </w:r>
      <w:r w:rsidRPr="007C2EF6">
        <w:rPr>
          <w:i/>
          <w:color w:val="0070C0"/>
        </w:rPr>
        <w:t xml:space="preserve">Describe the level of </w:t>
      </w:r>
      <w:r w:rsidR="004A0E46" w:rsidRPr="007C2EF6">
        <w:rPr>
          <w:i/>
          <w:color w:val="0070C0"/>
        </w:rPr>
        <w:t>p</w:t>
      </w:r>
      <w:r w:rsidRPr="007C2EF6">
        <w:rPr>
          <w:i/>
          <w:color w:val="0070C0"/>
        </w:rPr>
        <w:t>articipation: e.g. chairing session/workshop, organising meeting</w:t>
      </w:r>
      <w:r w:rsidR="004A0E46" w:rsidRPr="007C2EF6">
        <w:rPr>
          <w:i/>
          <w:color w:val="0070C0"/>
        </w:rPr>
        <w:t>.</w:t>
      </w:r>
      <w:r w:rsidR="00B71769" w:rsidRPr="007C2EF6">
        <w:rPr>
          <w:i/>
          <w:color w:val="0070C0"/>
        </w:rPr>
        <w:t xml:space="preserve"> </w:t>
      </w:r>
      <w:r w:rsidR="004A0E46" w:rsidRPr="007C2EF6">
        <w:rPr>
          <w:i/>
          <w:color w:val="0070C0"/>
        </w:rPr>
        <w:t xml:space="preserve">Include </w:t>
      </w:r>
      <w:r w:rsidR="00BA276E">
        <w:rPr>
          <w:i/>
          <w:color w:val="0070C0"/>
        </w:rPr>
        <w:t>Endorsed Projects</w:t>
      </w:r>
      <w:r w:rsidR="004A0E46" w:rsidRPr="007C2EF6">
        <w:rPr>
          <w:i/>
          <w:color w:val="0070C0"/>
        </w:rPr>
        <w:t xml:space="preserve"> committee meetings and workshops.</w:t>
      </w:r>
    </w:p>
    <w:p w14:paraId="3A0A1713" w14:textId="62179FD2" w:rsidR="006A5187" w:rsidRPr="00B71769" w:rsidRDefault="004A0E46" w:rsidP="008B7786">
      <w:pPr>
        <w:ind w:firstLine="567"/>
        <w:rPr>
          <w:i/>
        </w:rPr>
      </w:pPr>
      <w:r w:rsidRPr="00A42408">
        <w:rPr>
          <w:i/>
          <w:shd w:val="clear" w:color="auto" w:fill="FFFFFF" w:themeFill="background1"/>
        </w:rPr>
        <w:t xml:space="preserve">Format: </w:t>
      </w:r>
      <w:r w:rsidR="00CB4D39" w:rsidRPr="00A42408">
        <w:rPr>
          <w:i/>
          <w:shd w:val="clear" w:color="auto" w:fill="FFFFFF" w:themeFill="background1"/>
        </w:rPr>
        <w:t>Title</w:t>
      </w:r>
      <w:r w:rsidR="008D6374" w:rsidRPr="00A42408">
        <w:rPr>
          <w:i/>
          <w:shd w:val="clear" w:color="auto" w:fill="FFFFFF" w:themeFill="background1"/>
        </w:rPr>
        <w:t xml:space="preserve"> of event</w:t>
      </w:r>
      <w:r w:rsidR="00CB4D39" w:rsidRPr="00A42408">
        <w:rPr>
          <w:i/>
          <w:shd w:val="clear" w:color="auto" w:fill="FFFFFF" w:themeFill="background1"/>
        </w:rPr>
        <w:t xml:space="preserve">. Date. Location. Description of participation. Any other pertinent details. </w:t>
      </w:r>
    </w:p>
    <w:p w14:paraId="5D7033AF" w14:textId="0068A733" w:rsidR="006A5187" w:rsidRDefault="002E36D1" w:rsidP="008B7786">
      <w:pPr>
        <w:ind w:firstLine="567"/>
        <w:rPr>
          <w:i/>
        </w:rPr>
      </w:pPr>
      <w:r w:rsidRPr="002E36D1">
        <w:rPr>
          <w:i/>
        </w:rPr>
        <w:t>Add text…</w:t>
      </w:r>
    </w:p>
    <w:p w14:paraId="49E30F5E" w14:textId="77777777" w:rsidR="002E36D1" w:rsidRPr="002E36D1" w:rsidRDefault="002E36D1" w:rsidP="006A5187">
      <w:pPr>
        <w:rPr>
          <w:i/>
        </w:rPr>
      </w:pPr>
    </w:p>
    <w:p w14:paraId="347BB850" w14:textId="77777777" w:rsidR="006A5187" w:rsidRPr="00DC5BE7" w:rsidRDefault="006A5187" w:rsidP="006A5187">
      <w:pPr>
        <w:pStyle w:val="2"/>
        <w:rPr>
          <w:rFonts w:asciiTheme="minorHAnsi" w:hAnsiTheme="minorHAnsi" w:cstheme="minorHAnsi"/>
        </w:rPr>
      </w:pPr>
      <w:r w:rsidRPr="00DC5BE7">
        <w:rPr>
          <w:rFonts w:asciiTheme="minorHAnsi" w:hAnsiTheme="minorHAnsi" w:cstheme="minorHAnsi"/>
        </w:rPr>
        <w:t>3.   International collaboration and links</w:t>
      </w:r>
    </w:p>
    <w:p w14:paraId="095A9295" w14:textId="77777777" w:rsidR="006A5187" w:rsidRPr="00B71769" w:rsidRDefault="006A5187" w:rsidP="008B7786">
      <w:pPr>
        <w:ind w:firstLine="708"/>
        <w:rPr>
          <w:i/>
        </w:rPr>
      </w:pPr>
      <w:r w:rsidRPr="00B71769">
        <w:rPr>
          <w:i/>
        </w:rPr>
        <w:t>Add text…</w:t>
      </w:r>
    </w:p>
    <w:p w14:paraId="72B61679" w14:textId="77777777" w:rsidR="006A5187" w:rsidRDefault="006A5187" w:rsidP="006A5187"/>
    <w:p w14:paraId="42472703" w14:textId="77777777" w:rsidR="002A05CB" w:rsidRPr="001E1E67" w:rsidRDefault="002A05CB" w:rsidP="002A05CB">
      <w:pPr>
        <w:shd w:val="clear" w:color="auto" w:fill="F2F2F2" w:themeFill="background1" w:themeFillShade="F2"/>
        <w:rPr>
          <w:iCs/>
          <w:color w:val="2E74B5" w:themeColor="accent1" w:themeShade="BF"/>
        </w:rPr>
      </w:pPr>
      <w:r w:rsidRPr="00CA5F19">
        <w:rPr>
          <w:rFonts w:hint="eastAsia"/>
          <w:iCs/>
          <w:color w:val="2E74B5" w:themeColor="accent1" w:themeShade="BF"/>
        </w:rPr>
        <w:t xml:space="preserve">Do you want this to be </w:t>
      </w:r>
      <w:r>
        <w:rPr>
          <w:iCs/>
          <w:color w:val="2E74B5" w:themeColor="accent1" w:themeShade="BF"/>
          <w:lang w:eastAsia="zh-CN"/>
        </w:rPr>
        <w:t xml:space="preserve">released </w:t>
      </w:r>
      <w:r>
        <w:rPr>
          <w:rFonts w:hint="eastAsia"/>
          <w:iCs/>
          <w:color w:val="2E74B5" w:themeColor="accent1" w:themeShade="BF"/>
          <w:lang w:eastAsia="zh-CN"/>
        </w:rPr>
        <w:t>in</w:t>
      </w:r>
      <w:r>
        <w:rPr>
          <w:iCs/>
          <w:color w:val="2E74B5" w:themeColor="accent1" w:themeShade="BF"/>
          <w:lang w:eastAsia="zh-CN"/>
        </w:rPr>
        <w:t xml:space="preserve"> </w:t>
      </w:r>
      <w:r>
        <w:rPr>
          <w:iCs/>
          <w:color w:val="2E74B5" w:themeColor="accent1" w:themeShade="BF"/>
          <w:lang w:val="en-US" w:eastAsia="zh-CN"/>
        </w:rPr>
        <w:t>the online version of this report</w:t>
      </w:r>
      <w:r w:rsidRPr="00CA5F19">
        <w:rPr>
          <w:iCs/>
          <w:color w:val="2E74B5" w:themeColor="accent1" w:themeShade="BF"/>
        </w:rPr>
        <w:t xml:space="preserve">? </w:t>
      </w:r>
      <w:sdt>
        <w:sdtPr>
          <w:rPr>
            <w:iCs/>
            <w:color w:val="2E74B5" w:themeColor="accent1" w:themeShade="BF"/>
          </w:rPr>
          <w:id w:val="-17665376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A5F19">
            <w:rPr>
              <w:rFonts w:ascii="Segoe UI Symbol" w:hAnsi="Segoe UI Symbol" w:cs="Segoe UI Symbol"/>
              <w:iCs/>
              <w:color w:val="2E74B5" w:themeColor="accent1" w:themeShade="BF"/>
            </w:rPr>
            <w:t>☐</w:t>
          </w:r>
        </w:sdtContent>
      </w:sdt>
      <w:r w:rsidRPr="00CA5F19">
        <w:rPr>
          <w:iCs/>
          <w:color w:val="2E74B5" w:themeColor="accent1" w:themeShade="BF"/>
        </w:rPr>
        <w:t xml:space="preserve"> Yes </w:t>
      </w:r>
      <w:sdt>
        <w:sdtPr>
          <w:rPr>
            <w:iCs/>
            <w:color w:val="2E74B5" w:themeColor="accent1" w:themeShade="BF"/>
          </w:rPr>
          <w:id w:val="321859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A5F19">
            <w:rPr>
              <w:rFonts w:ascii="Segoe UI Symbol" w:hAnsi="Segoe UI Symbol" w:cs="Segoe UI Symbol"/>
              <w:iCs/>
              <w:color w:val="2E74B5" w:themeColor="accent1" w:themeShade="BF"/>
            </w:rPr>
            <w:t>☐</w:t>
          </w:r>
        </w:sdtContent>
      </w:sdt>
      <w:r w:rsidRPr="00CA5F19">
        <w:rPr>
          <w:iCs/>
          <w:color w:val="2E74B5" w:themeColor="accent1" w:themeShade="BF"/>
        </w:rPr>
        <w:t xml:space="preserve"> No </w:t>
      </w:r>
    </w:p>
    <w:p w14:paraId="4E891093" w14:textId="285FE43C" w:rsidR="006A5187" w:rsidRPr="00DC5BE7" w:rsidRDefault="006A5187" w:rsidP="00250240">
      <w:pPr>
        <w:pStyle w:val="2"/>
        <w:rPr>
          <w:rFonts w:asciiTheme="minorHAnsi" w:hAnsiTheme="minorHAnsi" w:cstheme="minorHAnsi"/>
        </w:rPr>
      </w:pPr>
      <w:r w:rsidRPr="00DC5BE7">
        <w:rPr>
          <w:rFonts w:asciiTheme="minorHAnsi" w:hAnsiTheme="minorHAnsi" w:cstheme="minorHAnsi"/>
        </w:rPr>
        <w:t xml:space="preserve">4.   </w:t>
      </w:r>
      <w:bookmarkStart w:id="7" w:name="_Hlk93663508"/>
      <w:r w:rsidRPr="00DC5BE7">
        <w:rPr>
          <w:rFonts w:asciiTheme="minorHAnsi" w:hAnsiTheme="minorHAnsi" w:cstheme="minorHAnsi"/>
        </w:rPr>
        <w:t>Input to management</w:t>
      </w:r>
      <w:r w:rsidR="001032EB">
        <w:rPr>
          <w:rFonts w:asciiTheme="minorHAnsi" w:hAnsiTheme="minorHAnsi" w:cstheme="minorHAnsi"/>
        </w:rPr>
        <w:t>,</w:t>
      </w:r>
      <w:r w:rsidRPr="00DC5BE7">
        <w:rPr>
          <w:rFonts w:asciiTheme="minorHAnsi" w:hAnsiTheme="minorHAnsi" w:cstheme="minorHAnsi"/>
        </w:rPr>
        <w:t xml:space="preserve"> policy</w:t>
      </w:r>
      <w:r w:rsidR="001032EB">
        <w:rPr>
          <w:rFonts w:asciiTheme="minorHAnsi" w:hAnsiTheme="minorHAnsi" w:cstheme="minorHAnsi"/>
        </w:rPr>
        <w:t xml:space="preserve"> and SOCIETY* over the last year</w:t>
      </w:r>
      <w:r w:rsidR="00250240" w:rsidRPr="00DC5BE7">
        <w:rPr>
          <w:rFonts w:asciiTheme="minorHAnsi" w:hAnsiTheme="minorHAnsi" w:cstheme="minorHAnsi"/>
        </w:rPr>
        <w:t xml:space="preserve"> </w:t>
      </w:r>
      <w:bookmarkEnd w:id="7"/>
    </w:p>
    <w:p w14:paraId="1A173477" w14:textId="73CF8D38" w:rsidR="0043678F" w:rsidRDefault="003727F6" w:rsidP="0043678F">
      <w:pPr>
        <w:spacing w:after="0"/>
        <w:ind w:left="567"/>
        <w:rPr>
          <w:i/>
          <w:color w:val="0070C0"/>
        </w:rPr>
      </w:pPr>
      <w:r w:rsidRPr="003727F6">
        <w:rPr>
          <w:i/>
          <w:color w:val="0070C0"/>
        </w:rPr>
        <w:t>Add anything that is not covered under “1.c. Grand Challenge III”</w:t>
      </w:r>
    </w:p>
    <w:p w14:paraId="2B58FB8F" w14:textId="7BE1C930" w:rsidR="003727F6" w:rsidRPr="00294372" w:rsidRDefault="001032EB" w:rsidP="0043678F">
      <w:pPr>
        <w:spacing w:after="0"/>
        <w:ind w:left="567"/>
        <w:rPr>
          <w:i/>
          <w:color w:val="0070C0"/>
          <w:lang w:val="it-IT"/>
        </w:rPr>
      </w:pPr>
      <w:r>
        <w:rPr>
          <w:i/>
          <w:color w:val="0070C0"/>
        </w:rPr>
        <w:t xml:space="preserve">*As previous reporting forms requested ‘input to management and policy’ only, please add any ‘input to society’ </w:t>
      </w:r>
      <w:r w:rsidR="0043678F">
        <w:rPr>
          <w:i/>
          <w:color w:val="0070C0"/>
        </w:rPr>
        <w:t>not captured in previous reports</w:t>
      </w:r>
    </w:p>
    <w:p w14:paraId="72F8745B" w14:textId="77777777" w:rsidR="008B7786" w:rsidRPr="00B71769" w:rsidRDefault="008B7786" w:rsidP="008B7786">
      <w:pPr>
        <w:ind w:firstLine="708"/>
        <w:rPr>
          <w:i/>
        </w:rPr>
      </w:pPr>
      <w:r w:rsidRPr="00B71769">
        <w:rPr>
          <w:i/>
        </w:rPr>
        <w:t>Add text…</w:t>
      </w:r>
    </w:p>
    <w:p w14:paraId="6EA0E8AD" w14:textId="77777777" w:rsidR="006A5187" w:rsidRDefault="006A5187" w:rsidP="006A5187"/>
    <w:p w14:paraId="42D18E71" w14:textId="77777777" w:rsidR="00D33E42" w:rsidRPr="001E1E67" w:rsidRDefault="00D33E42" w:rsidP="00D33E42">
      <w:pPr>
        <w:shd w:val="clear" w:color="auto" w:fill="F2F2F2" w:themeFill="background1" w:themeFillShade="F2"/>
        <w:rPr>
          <w:iCs/>
          <w:color w:val="2E74B5" w:themeColor="accent1" w:themeShade="BF"/>
        </w:rPr>
      </w:pPr>
      <w:r w:rsidRPr="00CA5F19">
        <w:rPr>
          <w:rFonts w:hint="eastAsia"/>
          <w:iCs/>
          <w:color w:val="2E74B5" w:themeColor="accent1" w:themeShade="BF"/>
        </w:rPr>
        <w:t xml:space="preserve">Do you want this to be </w:t>
      </w:r>
      <w:r>
        <w:rPr>
          <w:iCs/>
          <w:color w:val="2E74B5" w:themeColor="accent1" w:themeShade="BF"/>
          <w:lang w:eastAsia="zh-CN"/>
        </w:rPr>
        <w:t xml:space="preserve">released </w:t>
      </w:r>
      <w:r>
        <w:rPr>
          <w:rFonts w:hint="eastAsia"/>
          <w:iCs/>
          <w:color w:val="2E74B5" w:themeColor="accent1" w:themeShade="BF"/>
          <w:lang w:eastAsia="zh-CN"/>
        </w:rPr>
        <w:t>in</w:t>
      </w:r>
      <w:r>
        <w:rPr>
          <w:iCs/>
          <w:color w:val="2E74B5" w:themeColor="accent1" w:themeShade="BF"/>
          <w:lang w:eastAsia="zh-CN"/>
        </w:rPr>
        <w:t xml:space="preserve"> </w:t>
      </w:r>
      <w:r>
        <w:rPr>
          <w:iCs/>
          <w:color w:val="2E74B5" w:themeColor="accent1" w:themeShade="BF"/>
          <w:lang w:val="en-US" w:eastAsia="zh-CN"/>
        </w:rPr>
        <w:t>the online version of this report</w:t>
      </w:r>
      <w:r w:rsidRPr="00CA5F19">
        <w:rPr>
          <w:iCs/>
          <w:color w:val="2E74B5" w:themeColor="accent1" w:themeShade="BF"/>
        </w:rPr>
        <w:t xml:space="preserve">? </w:t>
      </w:r>
      <w:sdt>
        <w:sdtPr>
          <w:rPr>
            <w:iCs/>
            <w:color w:val="2E74B5" w:themeColor="accent1" w:themeShade="BF"/>
          </w:rPr>
          <w:id w:val="17778287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A5F19">
            <w:rPr>
              <w:rFonts w:ascii="Segoe UI Symbol" w:hAnsi="Segoe UI Symbol" w:cs="Segoe UI Symbol"/>
              <w:iCs/>
              <w:color w:val="2E74B5" w:themeColor="accent1" w:themeShade="BF"/>
            </w:rPr>
            <w:t>☐</w:t>
          </w:r>
        </w:sdtContent>
      </w:sdt>
      <w:r w:rsidRPr="00CA5F19">
        <w:rPr>
          <w:iCs/>
          <w:color w:val="2E74B5" w:themeColor="accent1" w:themeShade="BF"/>
        </w:rPr>
        <w:t xml:space="preserve"> Yes </w:t>
      </w:r>
      <w:sdt>
        <w:sdtPr>
          <w:rPr>
            <w:iCs/>
            <w:color w:val="2E74B5" w:themeColor="accent1" w:themeShade="BF"/>
          </w:rPr>
          <w:id w:val="-6290794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A5F19">
            <w:rPr>
              <w:rFonts w:ascii="Segoe UI Symbol" w:hAnsi="Segoe UI Symbol" w:cs="Segoe UI Symbol"/>
              <w:iCs/>
              <w:color w:val="2E74B5" w:themeColor="accent1" w:themeShade="BF"/>
            </w:rPr>
            <w:t>☐</w:t>
          </w:r>
        </w:sdtContent>
      </w:sdt>
      <w:r w:rsidRPr="00CA5F19">
        <w:rPr>
          <w:iCs/>
          <w:color w:val="2E74B5" w:themeColor="accent1" w:themeShade="BF"/>
        </w:rPr>
        <w:t xml:space="preserve"> No </w:t>
      </w:r>
    </w:p>
    <w:p w14:paraId="2E0B2444" w14:textId="63DE146A" w:rsidR="006A5187" w:rsidRPr="00DC5BE7" w:rsidRDefault="006A5187" w:rsidP="00250240">
      <w:pPr>
        <w:pStyle w:val="2"/>
        <w:rPr>
          <w:rFonts w:asciiTheme="minorHAnsi" w:hAnsiTheme="minorHAnsi" w:cstheme="minorHAnsi"/>
        </w:rPr>
      </w:pPr>
      <w:r w:rsidRPr="00DC5BE7">
        <w:rPr>
          <w:rFonts w:asciiTheme="minorHAnsi" w:hAnsiTheme="minorHAnsi" w:cstheme="minorHAnsi"/>
        </w:rPr>
        <w:t>5.   Education</w:t>
      </w:r>
      <w:r w:rsidR="009258EB">
        <w:rPr>
          <w:rFonts w:asciiTheme="minorHAnsi" w:hAnsiTheme="minorHAnsi" w:cstheme="minorHAnsi"/>
        </w:rPr>
        <w:t xml:space="preserve">, </w:t>
      </w:r>
      <w:r w:rsidRPr="00DC5BE7">
        <w:rPr>
          <w:rFonts w:asciiTheme="minorHAnsi" w:hAnsiTheme="minorHAnsi" w:cstheme="minorHAnsi"/>
        </w:rPr>
        <w:t>outreach</w:t>
      </w:r>
      <w:r w:rsidR="009258EB">
        <w:rPr>
          <w:rFonts w:asciiTheme="minorHAnsi" w:hAnsiTheme="minorHAnsi" w:cstheme="minorHAnsi"/>
        </w:rPr>
        <w:t xml:space="preserve"> and Capacity Development</w:t>
      </w:r>
    </w:p>
    <w:p w14:paraId="7C7B226F" w14:textId="77777777" w:rsidR="006A5187" w:rsidRPr="00B71769" w:rsidRDefault="006A5187" w:rsidP="008B7786">
      <w:pPr>
        <w:ind w:firstLine="708"/>
        <w:rPr>
          <w:i/>
        </w:rPr>
      </w:pPr>
      <w:r w:rsidRPr="00B71769">
        <w:rPr>
          <w:i/>
        </w:rPr>
        <w:t>Add text…</w:t>
      </w:r>
    </w:p>
    <w:p w14:paraId="1AE50572" w14:textId="77777777" w:rsidR="006A5187" w:rsidRDefault="006A5187" w:rsidP="006A5187"/>
    <w:p w14:paraId="2296E1DC" w14:textId="77777777" w:rsidR="00D33E42" w:rsidRPr="001E1E67" w:rsidRDefault="00D33E42" w:rsidP="00D33E42">
      <w:pPr>
        <w:shd w:val="clear" w:color="auto" w:fill="F2F2F2" w:themeFill="background1" w:themeFillShade="F2"/>
        <w:rPr>
          <w:iCs/>
          <w:color w:val="2E74B5" w:themeColor="accent1" w:themeShade="BF"/>
        </w:rPr>
      </w:pPr>
      <w:r w:rsidRPr="00CA5F19">
        <w:rPr>
          <w:rFonts w:hint="eastAsia"/>
          <w:iCs/>
          <w:color w:val="2E74B5" w:themeColor="accent1" w:themeShade="BF"/>
        </w:rPr>
        <w:t xml:space="preserve">Do you want this to be </w:t>
      </w:r>
      <w:r>
        <w:rPr>
          <w:iCs/>
          <w:color w:val="2E74B5" w:themeColor="accent1" w:themeShade="BF"/>
          <w:lang w:eastAsia="zh-CN"/>
        </w:rPr>
        <w:t xml:space="preserve">released </w:t>
      </w:r>
      <w:r>
        <w:rPr>
          <w:rFonts w:hint="eastAsia"/>
          <w:iCs/>
          <w:color w:val="2E74B5" w:themeColor="accent1" w:themeShade="BF"/>
          <w:lang w:eastAsia="zh-CN"/>
        </w:rPr>
        <w:t>in</w:t>
      </w:r>
      <w:r>
        <w:rPr>
          <w:iCs/>
          <w:color w:val="2E74B5" w:themeColor="accent1" w:themeShade="BF"/>
          <w:lang w:eastAsia="zh-CN"/>
        </w:rPr>
        <w:t xml:space="preserve"> </w:t>
      </w:r>
      <w:r>
        <w:rPr>
          <w:iCs/>
          <w:color w:val="2E74B5" w:themeColor="accent1" w:themeShade="BF"/>
          <w:lang w:val="en-US" w:eastAsia="zh-CN"/>
        </w:rPr>
        <w:t>the online version of this report</w:t>
      </w:r>
      <w:r w:rsidRPr="00CA5F19">
        <w:rPr>
          <w:iCs/>
          <w:color w:val="2E74B5" w:themeColor="accent1" w:themeShade="BF"/>
        </w:rPr>
        <w:t xml:space="preserve">? </w:t>
      </w:r>
      <w:sdt>
        <w:sdtPr>
          <w:rPr>
            <w:iCs/>
            <w:color w:val="2E74B5" w:themeColor="accent1" w:themeShade="BF"/>
          </w:rPr>
          <w:id w:val="-1235353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A5F19">
            <w:rPr>
              <w:rFonts w:ascii="Segoe UI Symbol" w:hAnsi="Segoe UI Symbol" w:cs="Segoe UI Symbol"/>
              <w:iCs/>
              <w:color w:val="2E74B5" w:themeColor="accent1" w:themeShade="BF"/>
            </w:rPr>
            <w:t>☐</w:t>
          </w:r>
        </w:sdtContent>
      </w:sdt>
      <w:r w:rsidRPr="00CA5F19">
        <w:rPr>
          <w:iCs/>
          <w:color w:val="2E74B5" w:themeColor="accent1" w:themeShade="BF"/>
        </w:rPr>
        <w:t xml:space="preserve"> Yes </w:t>
      </w:r>
      <w:sdt>
        <w:sdtPr>
          <w:rPr>
            <w:iCs/>
            <w:color w:val="2E74B5" w:themeColor="accent1" w:themeShade="BF"/>
          </w:rPr>
          <w:id w:val="18594652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A5F19">
            <w:rPr>
              <w:rFonts w:ascii="Segoe UI Symbol" w:hAnsi="Segoe UI Symbol" w:cs="Segoe UI Symbol"/>
              <w:iCs/>
              <w:color w:val="2E74B5" w:themeColor="accent1" w:themeShade="BF"/>
            </w:rPr>
            <w:t>☐</w:t>
          </w:r>
        </w:sdtContent>
      </w:sdt>
      <w:r w:rsidRPr="00CA5F19">
        <w:rPr>
          <w:iCs/>
          <w:color w:val="2E74B5" w:themeColor="accent1" w:themeShade="BF"/>
        </w:rPr>
        <w:t xml:space="preserve"> No </w:t>
      </w:r>
    </w:p>
    <w:p w14:paraId="5F0EA979" w14:textId="33255E37" w:rsidR="006A5187" w:rsidRPr="00DC5BE7" w:rsidRDefault="006A5187" w:rsidP="006A5187">
      <w:pPr>
        <w:pStyle w:val="2"/>
        <w:rPr>
          <w:rFonts w:asciiTheme="minorHAnsi" w:hAnsiTheme="minorHAnsi" w:cstheme="minorHAnsi"/>
        </w:rPr>
      </w:pPr>
      <w:r w:rsidRPr="00DC5BE7">
        <w:rPr>
          <w:rFonts w:asciiTheme="minorHAnsi" w:hAnsiTheme="minorHAnsi" w:cstheme="minorHAnsi"/>
        </w:rPr>
        <w:t>6.   Planned activities</w:t>
      </w:r>
    </w:p>
    <w:p w14:paraId="50887699" w14:textId="77777777" w:rsidR="006A5187" w:rsidRPr="006A5187" w:rsidRDefault="006A5187" w:rsidP="006A5187"/>
    <w:p w14:paraId="1E3ABE26" w14:textId="4CC3FF16" w:rsidR="006A5187" w:rsidRPr="006A5187" w:rsidRDefault="006A5187" w:rsidP="008B7786">
      <w:pPr>
        <w:pStyle w:val="3"/>
        <w:ind w:left="567" w:hanging="567"/>
      </w:pPr>
      <w:r w:rsidRPr="00DC5BE7">
        <w:rPr>
          <w:b/>
          <w:bCs/>
        </w:rPr>
        <w:t xml:space="preserve">6.a.   Activities </w:t>
      </w:r>
      <w:r w:rsidR="00173790" w:rsidRPr="00DC5BE7">
        <w:rPr>
          <w:b/>
          <w:bCs/>
        </w:rPr>
        <w:t xml:space="preserve">and </w:t>
      </w:r>
      <w:r w:rsidR="00606921" w:rsidRPr="0043678F">
        <w:rPr>
          <w:b/>
          <w:bCs/>
        </w:rPr>
        <w:t xml:space="preserve">Outreach </w:t>
      </w:r>
      <w:r w:rsidR="0043678F" w:rsidRPr="0043678F">
        <w:rPr>
          <w:b/>
          <w:bCs/>
        </w:rPr>
        <w:t>and how they link to the Challenges</w:t>
      </w:r>
      <w:r w:rsidR="0043678F" w:rsidRPr="006A5187">
        <w:t xml:space="preserve"> </w:t>
      </w:r>
      <w:r w:rsidR="0043678F">
        <w:t>(</w:t>
      </w:r>
      <w:r w:rsidR="00D47973" w:rsidRPr="0043678F">
        <w:t>including</w:t>
      </w:r>
      <w:r w:rsidR="00D47973">
        <w:t>, but not limited to c</w:t>
      </w:r>
      <w:r w:rsidR="00606921">
        <w:t xml:space="preserve">onvening sessions, meetings, </w:t>
      </w:r>
      <w:r w:rsidR="00D47973">
        <w:t xml:space="preserve">summer schools, workshops, </w:t>
      </w:r>
      <w:r w:rsidR="00606921">
        <w:t xml:space="preserve">etc) </w:t>
      </w:r>
    </w:p>
    <w:p w14:paraId="4E9D873A" w14:textId="77777777" w:rsidR="006A5187" w:rsidRPr="00B71769" w:rsidRDefault="006A5187" w:rsidP="008B7786">
      <w:pPr>
        <w:ind w:firstLine="708"/>
        <w:rPr>
          <w:i/>
        </w:rPr>
      </w:pPr>
      <w:r w:rsidRPr="00B71769">
        <w:rPr>
          <w:i/>
        </w:rPr>
        <w:t>Add text…</w:t>
      </w:r>
    </w:p>
    <w:p w14:paraId="6ACC26C7" w14:textId="578CCA82" w:rsidR="006A5187" w:rsidRDefault="006A5187" w:rsidP="006A5187"/>
    <w:p w14:paraId="34F88F0A" w14:textId="4AA04E94" w:rsidR="006A5187" w:rsidRDefault="00173790" w:rsidP="007C2EF6">
      <w:pPr>
        <w:pStyle w:val="3"/>
      </w:pPr>
      <w:r w:rsidRPr="00DC5BE7">
        <w:rPr>
          <w:b/>
          <w:bCs/>
        </w:rPr>
        <w:t>6.</w:t>
      </w:r>
      <w:r w:rsidR="009504A2" w:rsidRPr="00DC5BE7">
        <w:rPr>
          <w:b/>
          <w:bCs/>
        </w:rPr>
        <w:t>b</w:t>
      </w:r>
      <w:r w:rsidR="006A5187" w:rsidRPr="00DC5BE7">
        <w:rPr>
          <w:b/>
          <w:bCs/>
        </w:rPr>
        <w:t>.   Upcoming papers</w:t>
      </w:r>
      <w:r w:rsidR="006A5187">
        <w:t xml:space="preserve"> (Community-Position-Review-etc)</w:t>
      </w:r>
    </w:p>
    <w:p w14:paraId="3E943817" w14:textId="77777777" w:rsidR="006A5187" w:rsidRPr="00B71769" w:rsidRDefault="006A5187" w:rsidP="008B7786">
      <w:pPr>
        <w:ind w:firstLine="708"/>
        <w:rPr>
          <w:i/>
        </w:rPr>
      </w:pPr>
      <w:r w:rsidRPr="00B71769">
        <w:rPr>
          <w:i/>
        </w:rPr>
        <w:t>Add text…</w:t>
      </w:r>
    </w:p>
    <w:p w14:paraId="5738B2CE" w14:textId="77777777" w:rsidR="006A5187" w:rsidRDefault="006A5187" w:rsidP="006A5187"/>
    <w:p w14:paraId="56B098A9" w14:textId="5684E4C9" w:rsidR="006A5187" w:rsidRDefault="00D33E42" w:rsidP="006A5187">
      <w:r w:rsidRPr="00CA5F19">
        <w:rPr>
          <w:rFonts w:hint="eastAsia"/>
          <w:iCs/>
        </w:rPr>
        <w:t xml:space="preserve">Do you want this to be </w:t>
      </w:r>
      <w:r>
        <w:rPr>
          <w:iCs/>
          <w:lang w:eastAsia="zh-CN"/>
        </w:rPr>
        <w:t xml:space="preserve">released </w:t>
      </w:r>
      <w:r>
        <w:rPr>
          <w:rFonts w:hint="eastAsia"/>
          <w:iCs/>
          <w:lang w:eastAsia="zh-CN"/>
        </w:rPr>
        <w:t>in</w:t>
      </w:r>
      <w:r>
        <w:rPr>
          <w:iCs/>
          <w:lang w:eastAsia="zh-CN"/>
        </w:rPr>
        <w:t xml:space="preserve"> </w:t>
      </w:r>
      <w:r>
        <w:rPr>
          <w:iCs/>
          <w:lang w:val="en-US" w:eastAsia="zh-CN"/>
        </w:rPr>
        <w:t>the online version of this report</w:t>
      </w:r>
      <w:r w:rsidRPr="00CA5F19">
        <w:rPr>
          <w:iCs/>
        </w:rPr>
        <w:t xml:space="preserve">? </w:t>
      </w:r>
      <w:sdt>
        <w:sdtPr>
          <w:rPr>
            <w:rFonts w:asciiTheme="majorHAnsi" w:eastAsiaTheme="majorEastAsia" w:hAnsiTheme="majorHAnsi" w:cstheme="majorBidi"/>
            <w:b/>
            <w:iCs/>
            <w:color w:val="2E74B5" w:themeColor="accent1" w:themeShade="BF"/>
            <w:sz w:val="26"/>
            <w:szCs w:val="26"/>
          </w:rPr>
          <w:id w:val="5834271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A5F19">
            <w:rPr>
              <w:rFonts w:ascii="Segoe UI Symbol" w:hAnsi="Segoe UI Symbol" w:cs="Segoe UI Symbol"/>
              <w:iCs/>
            </w:rPr>
            <w:t>☐</w:t>
          </w:r>
        </w:sdtContent>
      </w:sdt>
      <w:r w:rsidRPr="00CA5F19">
        <w:rPr>
          <w:iCs/>
        </w:rPr>
        <w:t xml:space="preserve"> Yes </w:t>
      </w:r>
      <w:sdt>
        <w:sdtPr>
          <w:rPr>
            <w:rFonts w:asciiTheme="majorHAnsi" w:eastAsiaTheme="majorEastAsia" w:hAnsiTheme="majorHAnsi" w:cstheme="majorBidi"/>
            <w:b/>
            <w:iCs/>
            <w:color w:val="2E74B5" w:themeColor="accent1" w:themeShade="BF"/>
            <w:sz w:val="26"/>
            <w:szCs w:val="26"/>
          </w:rPr>
          <w:id w:val="7048279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A5F19">
            <w:rPr>
              <w:rFonts w:ascii="Segoe UI Symbol" w:hAnsi="Segoe UI Symbol" w:cs="Segoe UI Symbol"/>
              <w:iCs/>
            </w:rPr>
            <w:t>☐</w:t>
          </w:r>
        </w:sdtContent>
      </w:sdt>
      <w:r w:rsidRPr="00CA5F19">
        <w:rPr>
          <w:iCs/>
        </w:rPr>
        <w:t xml:space="preserve"> No </w:t>
      </w:r>
    </w:p>
    <w:p w14:paraId="4FDD62FC" w14:textId="7FD72C1E" w:rsidR="006A5187" w:rsidRPr="00756986" w:rsidRDefault="00D33E42" w:rsidP="006A5187">
      <w:pPr>
        <w:pStyle w:val="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</w:t>
      </w:r>
      <w:r w:rsidR="006A5187" w:rsidRPr="00756986">
        <w:rPr>
          <w:rFonts w:asciiTheme="minorHAnsi" w:hAnsiTheme="minorHAnsi" w:cstheme="minorHAnsi"/>
        </w:rPr>
        <w:t xml:space="preserve">.   Changes to </w:t>
      </w:r>
      <w:r>
        <w:rPr>
          <w:rFonts w:asciiTheme="minorHAnsi" w:hAnsiTheme="minorHAnsi" w:cstheme="minorHAnsi"/>
        </w:rPr>
        <w:t>data management</w:t>
      </w:r>
    </w:p>
    <w:p w14:paraId="02709308" w14:textId="77777777" w:rsidR="00D33E42" w:rsidRPr="00541394" w:rsidRDefault="00D33E42" w:rsidP="00D33E42">
      <w:pPr>
        <w:ind w:left="567"/>
        <w:rPr>
          <w:i/>
          <w:color w:val="0070C0"/>
        </w:rPr>
      </w:pPr>
      <w:r w:rsidRPr="00541394">
        <w:rPr>
          <w:rFonts w:hint="eastAsia"/>
          <w:i/>
          <w:color w:val="0070C0"/>
        </w:rPr>
        <w:t>Please note this will be placed on the endorsed project webpage</w:t>
      </w:r>
    </w:p>
    <w:p w14:paraId="33C55507" w14:textId="52080CDA" w:rsidR="00D33E42" w:rsidRPr="00012CC6" w:rsidRDefault="00D33E42" w:rsidP="00D33E42">
      <w:pPr>
        <w:rPr>
          <w:rFonts w:ascii="Calibri" w:hAnsi="Calibri"/>
          <w:bCs/>
          <w:color w:val="2E74B5" w:themeColor="accent1" w:themeShade="BF"/>
        </w:rPr>
      </w:pPr>
      <w:r w:rsidRPr="00012CC6">
        <w:rPr>
          <w:rFonts w:ascii="Calibri" w:hAnsi="Calibri"/>
          <w:bCs/>
          <w:color w:val="2E74B5" w:themeColor="accent1" w:themeShade="BF"/>
        </w:rPr>
        <w:t>Name and e-mail of the person in charge of data management:</w:t>
      </w:r>
      <w:r>
        <w:rPr>
          <w:rFonts w:ascii="Calibri" w:hAnsi="Calibri"/>
          <w:bCs/>
          <w:color w:val="2E74B5" w:themeColor="accent1" w:themeShade="BF"/>
        </w:rPr>
        <w:t xml:space="preserve"> </w:t>
      </w:r>
    </w:p>
    <w:p w14:paraId="345BAD16" w14:textId="19E1E708" w:rsidR="00D33E42" w:rsidRPr="00012CC6" w:rsidRDefault="00D33E42" w:rsidP="00D33E42">
      <w:pPr>
        <w:rPr>
          <w:rFonts w:ascii="Calibri" w:hAnsi="Calibri" w:cs="Arial"/>
          <w:bCs/>
          <w:color w:val="2E74B5" w:themeColor="accent1" w:themeShade="BF"/>
        </w:rPr>
      </w:pPr>
      <w:r w:rsidRPr="00012CC6">
        <w:rPr>
          <w:rFonts w:ascii="Calibri" w:hAnsi="Calibri" w:cs="Arial"/>
          <w:bCs/>
          <w:color w:val="2E74B5" w:themeColor="accent1" w:themeShade="BF"/>
        </w:rPr>
        <w:t>Name of the data centre where your project data are stored:</w:t>
      </w:r>
      <w:r>
        <w:rPr>
          <w:rFonts w:ascii="Calibri" w:hAnsi="Calibri" w:cs="Arial"/>
          <w:bCs/>
          <w:color w:val="2E74B5" w:themeColor="accent1" w:themeShade="BF"/>
        </w:rPr>
        <w:t xml:space="preserve"> </w:t>
      </w:r>
    </w:p>
    <w:p w14:paraId="7B2B4458" w14:textId="6CB013D0" w:rsidR="006A5187" w:rsidRPr="00B71769" w:rsidRDefault="00D33E42" w:rsidP="006E0B75">
      <w:pPr>
        <w:rPr>
          <w:i/>
        </w:rPr>
      </w:pPr>
      <w:r w:rsidRPr="00012CC6">
        <w:rPr>
          <w:rFonts w:ascii="Calibri" w:hAnsi="Calibri" w:cs="Arial"/>
          <w:bCs/>
          <w:color w:val="2E74B5" w:themeColor="accent1" w:themeShade="BF"/>
        </w:rPr>
        <w:t xml:space="preserve">Direct </w:t>
      </w:r>
      <w:r w:rsidR="00D2195C">
        <w:rPr>
          <w:rFonts w:ascii="Calibri" w:hAnsi="Calibri" w:cs="Arial"/>
          <w:bCs/>
          <w:color w:val="2E74B5" w:themeColor="accent1" w:themeShade="BF"/>
        </w:rPr>
        <w:t>w</w:t>
      </w:r>
      <w:r w:rsidRPr="00012CC6">
        <w:rPr>
          <w:rFonts w:ascii="Calibri" w:hAnsi="Calibri" w:cs="Arial"/>
          <w:bCs/>
          <w:color w:val="2E74B5" w:themeColor="accent1" w:themeShade="BF"/>
        </w:rPr>
        <w:t>eb link where the project data are available:</w:t>
      </w:r>
      <w:r>
        <w:rPr>
          <w:rFonts w:ascii="Calibri" w:hAnsi="Calibri" w:cs="Arial"/>
          <w:bCs/>
          <w:color w:val="2E74B5" w:themeColor="accent1" w:themeShade="BF"/>
        </w:rPr>
        <w:t xml:space="preserve"> </w:t>
      </w:r>
    </w:p>
    <w:p w14:paraId="45E9EC43" w14:textId="77777777" w:rsidR="006A5187" w:rsidRDefault="006A5187" w:rsidP="006A5187"/>
    <w:p w14:paraId="20AFEA3F" w14:textId="55BD98CC" w:rsidR="00100375" w:rsidRPr="00756986" w:rsidRDefault="00100375" w:rsidP="00100375">
      <w:pPr>
        <w:pStyle w:val="2"/>
        <w:rPr>
          <w:rFonts w:asciiTheme="minorHAnsi" w:hAnsiTheme="minorHAnsi" w:cstheme="minorHAnsi"/>
        </w:rPr>
      </w:pPr>
      <w:r w:rsidRPr="00756986">
        <w:rPr>
          <w:rFonts w:asciiTheme="minorHAnsi" w:hAnsiTheme="minorHAnsi" w:cstheme="minorHAnsi"/>
        </w:rPr>
        <w:t>8.   Changes to Organisational Structure</w:t>
      </w:r>
      <w:r w:rsidR="00134E52">
        <w:rPr>
          <w:rFonts w:asciiTheme="minorHAnsi" w:hAnsiTheme="minorHAnsi" w:cstheme="minorHAnsi"/>
        </w:rPr>
        <w:t xml:space="preserve"> and/or funding sources</w:t>
      </w:r>
    </w:p>
    <w:p w14:paraId="17BA416A" w14:textId="77777777" w:rsidR="00100375" w:rsidRPr="00B71769" w:rsidRDefault="00100375" w:rsidP="00100375">
      <w:pPr>
        <w:ind w:firstLine="708"/>
        <w:rPr>
          <w:i/>
        </w:rPr>
      </w:pPr>
      <w:r w:rsidRPr="00B71769">
        <w:rPr>
          <w:i/>
        </w:rPr>
        <w:t>Add text…</w:t>
      </w:r>
    </w:p>
    <w:p w14:paraId="5F6C40C5" w14:textId="77777777" w:rsidR="00100375" w:rsidRDefault="00100375" w:rsidP="00100375"/>
    <w:p w14:paraId="3A19AFC4" w14:textId="68636883" w:rsidR="006A5187" w:rsidRPr="00756986" w:rsidRDefault="00100375" w:rsidP="006A5187">
      <w:pPr>
        <w:pStyle w:val="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</w:t>
      </w:r>
      <w:r w:rsidR="006A5187" w:rsidRPr="00756986">
        <w:rPr>
          <w:rFonts w:asciiTheme="minorHAnsi" w:hAnsiTheme="minorHAnsi" w:cstheme="minorHAnsi"/>
        </w:rPr>
        <w:t>.   Images / Figures</w:t>
      </w:r>
    </w:p>
    <w:p w14:paraId="4EC9DC09" w14:textId="3782359E" w:rsidR="0091467C" w:rsidRPr="00B71769" w:rsidRDefault="002E36D1" w:rsidP="007A27A2">
      <w:pPr>
        <w:shd w:val="clear" w:color="auto" w:fill="F2F2F2" w:themeFill="background1" w:themeFillShade="F2"/>
        <w:rPr>
          <w:i/>
        </w:rPr>
      </w:pPr>
      <w:r>
        <w:rPr>
          <w:i/>
        </w:rPr>
        <w:t xml:space="preserve"> ****</w:t>
      </w:r>
      <w:r w:rsidR="00796D32" w:rsidRPr="00B71769">
        <w:rPr>
          <w:i/>
        </w:rPr>
        <w:t>It is always good to have some</w:t>
      </w:r>
      <w:r w:rsidR="004D7D7D" w:rsidRPr="00B71769">
        <w:rPr>
          <w:i/>
        </w:rPr>
        <w:t xml:space="preserve"> recent</w:t>
      </w:r>
      <w:r w:rsidR="00796D32" w:rsidRPr="00B71769">
        <w:rPr>
          <w:i/>
        </w:rPr>
        <w:t xml:space="preserve"> photos / figures / infographics to create more exposure for the Regional Programmes, Working Groups, etc. </w:t>
      </w:r>
      <w:r w:rsidR="0091467C" w:rsidRPr="00B71769">
        <w:rPr>
          <w:i/>
        </w:rPr>
        <w:t xml:space="preserve">These can range from those suitable for a very scientific audience, to those that would engage the general public. IMBeR would use these, on the website (e.g. </w:t>
      </w:r>
      <w:r w:rsidR="0091467C" w:rsidRPr="004A1FE8">
        <w:rPr>
          <w:i/>
        </w:rPr>
        <w:t>http://www.imber.info/</w:t>
      </w:r>
      <w:r w:rsidR="0091467C" w:rsidRPr="00B71769">
        <w:rPr>
          <w:i/>
        </w:rPr>
        <w:t xml:space="preserve"> and </w:t>
      </w:r>
      <w:r w:rsidR="0091467C" w:rsidRPr="004A1FE8">
        <w:rPr>
          <w:i/>
        </w:rPr>
        <w:t>http://www.imber.info/en/news</w:t>
      </w:r>
      <w:r w:rsidR="0091467C" w:rsidRPr="00B71769">
        <w:rPr>
          <w:i/>
        </w:rPr>
        <w:t>), in tweets (@imber_ipo), in presentations, etc.</w:t>
      </w:r>
      <w:r w:rsidR="004D7D7D" w:rsidRPr="00B71769">
        <w:rPr>
          <w:i/>
        </w:rPr>
        <w:t xml:space="preserve"> In addition, </w:t>
      </w:r>
      <w:r w:rsidR="0091467C" w:rsidRPr="00B71769">
        <w:rPr>
          <w:i/>
        </w:rPr>
        <w:t>Future Earth (one of our sponsors) regularly asks us to provide high quality images for their glossy reports</w:t>
      </w:r>
      <w:r w:rsidR="004D7D7D" w:rsidRPr="00B71769">
        <w:rPr>
          <w:i/>
        </w:rPr>
        <w:t>. These can</w:t>
      </w:r>
      <w:r w:rsidR="0091467C" w:rsidRPr="00B71769">
        <w:rPr>
          <w:i/>
        </w:rPr>
        <w:t xml:space="preserve"> highlight the activities of IMBeR and their other Global Research Projects (see pdfs of past Future Earth reports here </w:t>
      </w:r>
      <w:r w:rsidR="0091467C" w:rsidRPr="004A1FE8">
        <w:rPr>
          <w:i/>
        </w:rPr>
        <w:t>https://futureearth.org/publications/annual-reports/</w:t>
      </w:r>
      <w:r w:rsidR="0091467C" w:rsidRPr="00B71769">
        <w:rPr>
          <w:i/>
        </w:rPr>
        <w:t xml:space="preserve">) </w:t>
      </w:r>
    </w:p>
    <w:p w14:paraId="60BD503F" w14:textId="7DE7BAEE" w:rsidR="006A5187" w:rsidRPr="00366606" w:rsidRDefault="0091467C" w:rsidP="00366606">
      <w:pPr>
        <w:shd w:val="clear" w:color="auto" w:fill="F2F2F2" w:themeFill="background1" w:themeFillShade="F2"/>
        <w:rPr>
          <w:i/>
        </w:rPr>
      </w:pPr>
      <w:r w:rsidRPr="00B71769">
        <w:rPr>
          <w:i/>
        </w:rPr>
        <w:t xml:space="preserve">So, please provide any images that you might think are useful. </w:t>
      </w:r>
      <w:r w:rsidR="00796D32" w:rsidRPr="00B71769">
        <w:rPr>
          <w:i/>
        </w:rPr>
        <w:t>These</w:t>
      </w:r>
      <w:r w:rsidR="006A5187" w:rsidRPr="00B71769">
        <w:rPr>
          <w:i/>
        </w:rPr>
        <w:t xml:space="preserve"> can be pasted in this document or emailed as an attachment to </w:t>
      </w:r>
      <w:hyperlink r:id="rId12" w:history="1">
        <w:r w:rsidR="00366606" w:rsidRPr="00D2195C">
          <w:rPr>
            <w:rStyle w:val="a3"/>
            <w:i/>
          </w:rPr>
          <w:t>imber@</w:t>
        </w:r>
        <w:r w:rsidR="00D2195C" w:rsidRPr="00D2195C">
          <w:rPr>
            <w:rStyle w:val="a3"/>
            <w:i/>
          </w:rPr>
          <w:t>ecnu.edu.cn</w:t>
        </w:r>
      </w:hyperlink>
      <w:r w:rsidR="006A5187" w:rsidRPr="00B71769">
        <w:rPr>
          <w:i/>
        </w:rPr>
        <w:t>.</w:t>
      </w:r>
      <w:r w:rsidR="002E36D1">
        <w:rPr>
          <w:i/>
        </w:rPr>
        <w:t>****</w:t>
      </w:r>
    </w:p>
    <w:p w14:paraId="234C7F56" w14:textId="77777777" w:rsidR="008B7786" w:rsidRPr="007C2EF6" w:rsidRDefault="008B7786" w:rsidP="006E0B75">
      <w:pPr>
        <w:rPr>
          <w:i/>
          <w:color w:val="0070C0"/>
        </w:rPr>
      </w:pPr>
    </w:p>
    <w:p w14:paraId="675967B9" w14:textId="178BF0A3" w:rsidR="008A302C" w:rsidRPr="00756986" w:rsidRDefault="00100375" w:rsidP="008A302C">
      <w:pPr>
        <w:pStyle w:val="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</w:t>
      </w:r>
      <w:r w:rsidR="008A302C" w:rsidRPr="00756986">
        <w:rPr>
          <w:rFonts w:asciiTheme="minorHAnsi" w:hAnsiTheme="minorHAnsi" w:cstheme="minorHAnsi"/>
        </w:rPr>
        <w:t>.   Anything not covered above</w:t>
      </w:r>
    </w:p>
    <w:p w14:paraId="6BED19B1" w14:textId="55751852" w:rsidR="008A302C" w:rsidRPr="00B71769" w:rsidRDefault="008A302C" w:rsidP="008B7786">
      <w:pPr>
        <w:ind w:firstLine="708"/>
        <w:rPr>
          <w:i/>
        </w:rPr>
      </w:pPr>
      <w:r w:rsidRPr="00B71769">
        <w:rPr>
          <w:i/>
        </w:rPr>
        <w:t>Add text…</w:t>
      </w:r>
    </w:p>
    <w:p w14:paraId="01FF9450" w14:textId="77777777" w:rsidR="008A302C" w:rsidRDefault="008A302C" w:rsidP="008A302C"/>
    <w:p w14:paraId="44E98206" w14:textId="5936B3AB" w:rsidR="008A302C" w:rsidRPr="00756986" w:rsidRDefault="008A302C" w:rsidP="008A302C">
      <w:pPr>
        <w:pStyle w:val="2"/>
        <w:rPr>
          <w:rFonts w:asciiTheme="minorHAnsi" w:hAnsiTheme="minorHAnsi" w:cstheme="minorHAnsi"/>
        </w:rPr>
      </w:pPr>
      <w:r w:rsidRPr="00756986">
        <w:rPr>
          <w:rFonts w:asciiTheme="minorHAnsi" w:hAnsiTheme="minorHAnsi" w:cstheme="minorHAnsi"/>
        </w:rPr>
        <w:t>1</w:t>
      </w:r>
      <w:r w:rsidR="00100375">
        <w:rPr>
          <w:rFonts w:asciiTheme="minorHAnsi" w:hAnsiTheme="minorHAnsi" w:cstheme="minorHAnsi"/>
        </w:rPr>
        <w:t>1</w:t>
      </w:r>
      <w:r w:rsidRPr="00756986">
        <w:rPr>
          <w:rFonts w:asciiTheme="minorHAnsi" w:hAnsiTheme="minorHAnsi" w:cstheme="minorHAnsi"/>
        </w:rPr>
        <w:t>.   How to improve this form</w:t>
      </w:r>
    </w:p>
    <w:p w14:paraId="4D2E0C87" w14:textId="6D613C64" w:rsidR="008A302C" w:rsidRPr="007C2EF6" w:rsidRDefault="00606921" w:rsidP="007C2EF6">
      <w:pPr>
        <w:ind w:left="567"/>
        <w:rPr>
          <w:i/>
          <w:color w:val="0070C0"/>
        </w:rPr>
      </w:pPr>
      <w:r w:rsidRPr="007C2EF6">
        <w:rPr>
          <w:i/>
          <w:color w:val="0070C0"/>
        </w:rPr>
        <w:t>Please g</w:t>
      </w:r>
      <w:r w:rsidR="008A302C" w:rsidRPr="007C2EF6">
        <w:rPr>
          <w:i/>
          <w:color w:val="0070C0"/>
        </w:rPr>
        <w:t>ive suggestions on how to improve this form</w:t>
      </w:r>
      <w:r w:rsidR="002E135F" w:rsidRPr="007C2EF6">
        <w:rPr>
          <w:i/>
          <w:color w:val="0070C0"/>
        </w:rPr>
        <w:t xml:space="preserve"> and make it better next time.</w:t>
      </w:r>
    </w:p>
    <w:p w14:paraId="46499740" w14:textId="77777777" w:rsidR="002E135F" w:rsidRPr="00B71769" w:rsidRDefault="002E135F" w:rsidP="008B7786">
      <w:pPr>
        <w:ind w:firstLine="567"/>
        <w:rPr>
          <w:i/>
        </w:rPr>
      </w:pPr>
      <w:r w:rsidRPr="00B71769">
        <w:rPr>
          <w:i/>
        </w:rPr>
        <w:t>Add text…</w:t>
      </w:r>
    </w:p>
    <w:p w14:paraId="59116421" w14:textId="77777777" w:rsidR="006A5187" w:rsidRDefault="006A5187" w:rsidP="006A5187"/>
    <w:p w14:paraId="0B3B2CDE" w14:textId="29F326C4" w:rsidR="006A5187" w:rsidRPr="00756986" w:rsidRDefault="008A302C" w:rsidP="006A5187">
      <w:pPr>
        <w:pStyle w:val="2"/>
        <w:rPr>
          <w:rFonts w:asciiTheme="minorHAnsi" w:hAnsiTheme="minorHAnsi" w:cstheme="minorHAnsi"/>
        </w:rPr>
      </w:pPr>
      <w:r w:rsidRPr="00756986">
        <w:rPr>
          <w:rFonts w:asciiTheme="minorHAnsi" w:hAnsiTheme="minorHAnsi" w:cstheme="minorHAnsi"/>
        </w:rPr>
        <w:lastRenderedPageBreak/>
        <w:t>1</w:t>
      </w:r>
      <w:r w:rsidR="00100375">
        <w:rPr>
          <w:rFonts w:asciiTheme="minorHAnsi" w:hAnsiTheme="minorHAnsi" w:cstheme="minorHAnsi"/>
        </w:rPr>
        <w:t>2</w:t>
      </w:r>
      <w:r w:rsidR="006A5187" w:rsidRPr="00756986">
        <w:rPr>
          <w:rFonts w:asciiTheme="minorHAnsi" w:hAnsiTheme="minorHAnsi" w:cstheme="minorHAnsi"/>
        </w:rPr>
        <w:t>.   Appendices</w:t>
      </w:r>
    </w:p>
    <w:p w14:paraId="7835032F" w14:textId="3E359A10" w:rsidR="006A5187" w:rsidRPr="007C2EF6" w:rsidRDefault="006A5187" w:rsidP="005B2A42">
      <w:pPr>
        <w:ind w:left="567"/>
        <w:rPr>
          <w:i/>
          <w:color w:val="0070C0"/>
        </w:rPr>
      </w:pPr>
      <w:r w:rsidRPr="007C2EF6">
        <w:rPr>
          <w:i/>
          <w:color w:val="0070C0"/>
        </w:rPr>
        <w:t>Add appropr</w:t>
      </w:r>
      <w:r w:rsidR="008B46D2" w:rsidRPr="007C2EF6">
        <w:rPr>
          <w:i/>
          <w:color w:val="0070C0"/>
        </w:rPr>
        <w:t>iate meeting / workshop reports</w:t>
      </w:r>
      <w:r w:rsidR="005B2A42">
        <w:rPr>
          <w:i/>
          <w:color w:val="0070C0"/>
        </w:rPr>
        <w:t xml:space="preserve"> and i</w:t>
      </w:r>
      <w:r w:rsidR="008B46D2" w:rsidRPr="007C2EF6">
        <w:rPr>
          <w:i/>
          <w:color w:val="0070C0"/>
        </w:rPr>
        <w:t>nclude URLs (this helps to track where online content is missing)</w:t>
      </w:r>
    </w:p>
    <w:p w14:paraId="24C8074E" w14:textId="5ACFD6B2" w:rsidR="006A5187" w:rsidRPr="007C2EF6" w:rsidRDefault="007C2EF6" w:rsidP="008B7786">
      <w:pPr>
        <w:ind w:firstLine="567"/>
        <w:rPr>
          <w:i/>
        </w:rPr>
      </w:pPr>
      <w:r w:rsidRPr="007C2EF6">
        <w:rPr>
          <w:i/>
        </w:rPr>
        <w:t>Add text…</w:t>
      </w:r>
    </w:p>
    <w:sectPr w:rsidR="006A5187" w:rsidRPr="007C2E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187"/>
    <w:rsid w:val="00046131"/>
    <w:rsid w:val="000B165E"/>
    <w:rsid w:val="000B3B42"/>
    <w:rsid w:val="000C69E2"/>
    <w:rsid w:val="00100375"/>
    <w:rsid w:val="001032EB"/>
    <w:rsid w:val="001237EB"/>
    <w:rsid w:val="00134E52"/>
    <w:rsid w:val="00140FE0"/>
    <w:rsid w:val="00152FAF"/>
    <w:rsid w:val="00153C42"/>
    <w:rsid w:val="00170962"/>
    <w:rsid w:val="00173790"/>
    <w:rsid w:val="0018377B"/>
    <w:rsid w:val="001911DF"/>
    <w:rsid w:val="001B0BF7"/>
    <w:rsid w:val="00211A56"/>
    <w:rsid w:val="002138E6"/>
    <w:rsid w:val="00214B44"/>
    <w:rsid w:val="002237A0"/>
    <w:rsid w:val="00250240"/>
    <w:rsid w:val="002503F5"/>
    <w:rsid w:val="00264C5D"/>
    <w:rsid w:val="0027414B"/>
    <w:rsid w:val="002800D1"/>
    <w:rsid w:val="00284736"/>
    <w:rsid w:val="00290788"/>
    <w:rsid w:val="00294372"/>
    <w:rsid w:val="002A05CB"/>
    <w:rsid w:val="002A49CB"/>
    <w:rsid w:val="002E135F"/>
    <w:rsid w:val="002E36D1"/>
    <w:rsid w:val="00347E20"/>
    <w:rsid w:val="00366606"/>
    <w:rsid w:val="003727F6"/>
    <w:rsid w:val="003D1565"/>
    <w:rsid w:val="003F2808"/>
    <w:rsid w:val="00401C60"/>
    <w:rsid w:val="00425812"/>
    <w:rsid w:val="0043678F"/>
    <w:rsid w:val="00467F87"/>
    <w:rsid w:val="00493611"/>
    <w:rsid w:val="004A0E46"/>
    <w:rsid w:val="004A1FE8"/>
    <w:rsid w:val="004A3AE8"/>
    <w:rsid w:val="004D7D7D"/>
    <w:rsid w:val="004E7092"/>
    <w:rsid w:val="00504593"/>
    <w:rsid w:val="00530C29"/>
    <w:rsid w:val="005664D0"/>
    <w:rsid w:val="00573E90"/>
    <w:rsid w:val="00581C84"/>
    <w:rsid w:val="0058518B"/>
    <w:rsid w:val="005B2A42"/>
    <w:rsid w:val="005C3D34"/>
    <w:rsid w:val="005E4A1F"/>
    <w:rsid w:val="00606921"/>
    <w:rsid w:val="00650A9C"/>
    <w:rsid w:val="00695D7C"/>
    <w:rsid w:val="006A5187"/>
    <w:rsid w:val="006B0C2D"/>
    <w:rsid w:val="006B105B"/>
    <w:rsid w:val="006C7A45"/>
    <w:rsid w:val="006E0B75"/>
    <w:rsid w:val="006E2AA0"/>
    <w:rsid w:val="0070170F"/>
    <w:rsid w:val="007538E0"/>
    <w:rsid w:val="007557D9"/>
    <w:rsid w:val="00756986"/>
    <w:rsid w:val="00764512"/>
    <w:rsid w:val="00781DF8"/>
    <w:rsid w:val="00796D32"/>
    <w:rsid w:val="007A27A2"/>
    <w:rsid w:val="007B5F00"/>
    <w:rsid w:val="007C2EF6"/>
    <w:rsid w:val="007E395C"/>
    <w:rsid w:val="00804A6C"/>
    <w:rsid w:val="00831484"/>
    <w:rsid w:val="0084635A"/>
    <w:rsid w:val="00854783"/>
    <w:rsid w:val="00855DB1"/>
    <w:rsid w:val="00881511"/>
    <w:rsid w:val="008A302C"/>
    <w:rsid w:val="008B26E4"/>
    <w:rsid w:val="008B46D2"/>
    <w:rsid w:val="008B7786"/>
    <w:rsid w:val="008D6374"/>
    <w:rsid w:val="00903443"/>
    <w:rsid w:val="0091467C"/>
    <w:rsid w:val="00915A5E"/>
    <w:rsid w:val="009258EB"/>
    <w:rsid w:val="009504A2"/>
    <w:rsid w:val="009F06B6"/>
    <w:rsid w:val="009F5B31"/>
    <w:rsid w:val="00A065CA"/>
    <w:rsid w:val="00A42408"/>
    <w:rsid w:val="00A46458"/>
    <w:rsid w:val="00A62DD8"/>
    <w:rsid w:val="00A66D87"/>
    <w:rsid w:val="00AA790D"/>
    <w:rsid w:val="00AC2BED"/>
    <w:rsid w:val="00AF707C"/>
    <w:rsid w:val="00B1029E"/>
    <w:rsid w:val="00B132E3"/>
    <w:rsid w:val="00B20AF1"/>
    <w:rsid w:val="00B40C2C"/>
    <w:rsid w:val="00B56004"/>
    <w:rsid w:val="00B71769"/>
    <w:rsid w:val="00BA11EB"/>
    <w:rsid w:val="00BA276E"/>
    <w:rsid w:val="00BA6D43"/>
    <w:rsid w:val="00BB596F"/>
    <w:rsid w:val="00BD14C2"/>
    <w:rsid w:val="00C25194"/>
    <w:rsid w:val="00C44A8F"/>
    <w:rsid w:val="00C74683"/>
    <w:rsid w:val="00C9419E"/>
    <w:rsid w:val="00CB4D39"/>
    <w:rsid w:val="00CF62B2"/>
    <w:rsid w:val="00D04639"/>
    <w:rsid w:val="00D2195C"/>
    <w:rsid w:val="00D33E42"/>
    <w:rsid w:val="00D44A5C"/>
    <w:rsid w:val="00D47973"/>
    <w:rsid w:val="00D77E76"/>
    <w:rsid w:val="00DC5BE7"/>
    <w:rsid w:val="00DF0174"/>
    <w:rsid w:val="00E106AF"/>
    <w:rsid w:val="00E71A8E"/>
    <w:rsid w:val="00EE088A"/>
    <w:rsid w:val="00EE392D"/>
    <w:rsid w:val="00F12C8F"/>
    <w:rsid w:val="00F22729"/>
    <w:rsid w:val="00F324D3"/>
    <w:rsid w:val="00F54BD6"/>
    <w:rsid w:val="00F56241"/>
    <w:rsid w:val="00F62648"/>
    <w:rsid w:val="00F905C6"/>
    <w:rsid w:val="00FC2951"/>
    <w:rsid w:val="00FC5F89"/>
    <w:rsid w:val="00FF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8B2DE"/>
  <w15:chartTrackingRefBased/>
  <w15:docId w15:val="{48147727-AA6D-450D-A1EA-99BEE2E52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04A2"/>
    <w:rPr>
      <w:lang w:val="en-GB"/>
    </w:rPr>
  </w:style>
  <w:style w:type="paragraph" w:styleId="2">
    <w:name w:val="heading 2"/>
    <w:basedOn w:val="a"/>
    <w:next w:val="a"/>
    <w:link w:val="20"/>
    <w:uiPriority w:val="9"/>
    <w:unhideWhenUsed/>
    <w:qFormat/>
    <w:rsid w:val="0084635A"/>
    <w:pPr>
      <w:keepNext/>
      <w:keepLines/>
      <w:pBdr>
        <w:top w:val="single" w:sz="4" w:space="1" w:color="9CC2E5" w:themeColor="accent1" w:themeTint="99"/>
      </w:pBdr>
      <w:spacing w:before="40" w:after="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C2EF6"/>
    <w:pPr>
      <w:keepNext/>
      <w:keepLines/>
      <w:spacing w:before="40" w:after="0"/>
      <w:outlineLvl w:val="2"/>
    </w:pPr>
    <w:rPr>
      <w:rFonts w:eastAsiaTheme="majorEastAsia" w:cstheme="minorHAnsi"/>
      <w:color w:val="0070C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84635A"/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  <w:lang w:val="en-GB"/>
    </w:rPr>
  </w:style>
  <w:style w:type="character" w:customStyle="1" w:styleId="30">
    <w:name w:val="标题 3 字符"/>
    <w:basedOn w:val="a0"/>
    <w:link w:val="3"/>
    <w:uiPriority w:val="9"/>
    <w:rsid w:val="007C2EF6"/>
    <w:rPr>
      <w:rFonts w:eastAsiaTheme="majorEastAsia" w:cstheme="minorHAnsi"/>
      <w:color w:val="0070C0"/>
      <w:sz w:val="24"/>
      <w:szCs w:val="24"/>
      <w:lang w:val="en-GB"/>
    </w:rPr>
  </w:style>
  <w:style w:type="character" w:styleId="a3">
    <w:name w:val="Hyperlink"/>
    <w:basedOn w:val="a0"/>
    <w:uiPriority w:val="99"/>
    <w:unhideWhenUsed/>
    <w:rsid w:val="006A5187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C2BED"/>
    <w:rPr>
      <w:color w:val="954F72" w:themeColor="followed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AC2BE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C2BED"/>
    <w:pPr>
      <w:spacing w:line="240" w:lineRule="auto"/>
    </w:pPr>
    <w:rPr>
      <w:sz w:val="20"/>
      <w:szCs w:val="20"/>
    </w:rPr>
  </w:style>
  <w:style w:type="character" w:customStyle="1" w:styleId="a7">
    <w:name w:val="批注文字 字符"/>
    <w:basedOn w:val="a0"/>
    <w:link w:val="a6"/>
    <w:uiPriority w:val="99"/>
    <w:semiHidden/>
    <w:rsid w:val="00AC2BED"/>
    <w:rPr>
      <w:sz w:val="20"/>
      <w:szCs w:val="20"/>
      <w:lang w:val="en-GB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C2BED"/>
    <w:rPr>
      <w:b/>
      <w:bCs/>
    </w:rPr>
  </w:style>
  <w:style w:type="character" w:customStyle="1" w:styleId="a9">
    <w:name w:val="批注主题 字符"/>
    <w:basedOn w:val="a7"/>
    <w:link w:val="a8"/>
    <w:uiPriority w:val="99"/>
    <w:semiHidden/>
    <w:rsid w:val="00AC2BED"/>
    <w:rPr>
      <w:b/>
      <w:bCs/>
      <w:sz w:val="20"/>
      <w:szCs w:val="20"/>
      <w:lang w:val="en-GB"/>
    </w:rPr>
  </w:style>
  <w:style w:type="paragraph" w:styleId="aa">
    <w:name w:val="Balloon Text"/>
    <w:basedOn w:val="a"/>
    <w:link w:val="ab"/>
    <w:uiPriority w:val="99"/>
    <w:semiHidden/>
    <w:unhideWhenUsed/>
    <w:rsid w:val="00AC2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AC2BED"/>
    <w:rPr>
      <w:rFonts w:ascii="Segoe UI" w:hAnsi="Segoe UI" w:cs="Segoe UI"/>
      <w:sz w:val="18"/>
      <w:szCs w:val="18"/>
      <w:lang w:val="en-GB"/>
    </w:rPr>
  </w:style>
  <w:style w:type="table" w:styleId="ac">
    <w:name w:val="Table Grid"/>
    <w:basedOn w:val="a1"/>
    <w:uiPriority w:val="39"/>
    <w:rsid w:val="00CB4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Unresolved Mention"/>
    <w:basedOn w:val="a0"/>
    <w:uiPriority w:val="99"/>
    <w:semiHidden/>
    <w:unhideWhenUsed/>
    <w:rsid w:val="00DF01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1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or-int.org/wp-content/uploads/2022/07/IMBeR-annual-report-to-SCOR-2021-2022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mber.info/science/endorsed-projects/" TargetMode="External"/><Relationship Id="rId12" Type="http://schemas.openxmlformats.org/officeDocument/2006/relationships/hyperlink" Target="mailto:imber@ecnu.edu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mber@ecnu.edu.cn" TargetMode="External"/><Relationship Id="rId11" Type="http://schemas.openxmlformats.org/officeDocument/2006/relationships/hyperlink" Target="https://drive.google.com/open?id=1OQWn41KJvQ-LyWJlkiYnc5qZ2IuNQOrg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zotero.org/groups/38770/imber_library_1/libra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otero.org/groups/2448334/imber_library_2/librar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FBB34-4548-4D6E-B152-33BF2ED43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1293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Claydon, John</dc:creator>
  <cp:keywords/>
  <dc:description/>
  <cp:lastModifiedBy>Fang ZUO</cp:lastModifiedBy>
  <cp:revision>11</cp:revision>
  <dcterms:created xsi:type="dcterms:W3CDTF">2023-02-06T07:14:00Z</dcterms:created>
  <dcterms:modified xsi:type="dcterms:W3CDTF">2023-02-06T08:11:00Z</dcterms:modified>
</cp:coreProperties>
</file>